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0B5B7" w14:textId="77777777" w:rsidR="0007753B" w:rsidRDefault="00A528A2" w:rsidP="0002457E">
      <w:pPr>
        <w:widowControl/>
        <w:spacing w:line="560" w:lineRule="exact"/>
        <w:ind w:firstLineChars="100" w:firstLine="32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附件</w:t>
      </w:r>
      <w:r>
        <w:rPr>
          <w:rFonts w:ascii="Times New Roman" w:eastAsia="方正黑体简体" w:hAnsi="Times New Roman" w:cs="Times New Roman"/>
          <w:sz w:val="32"/>
          <w:szCs w:val="32"/>
        </w:rPr>
        <w:t>1</w:t>
      </w:r>
    </w:p>
    <w:p w14:paraId="50C824FE" w14:textId="77777777" w:rsidR="0007753B" w:rsidRDefault="0007753B">
      <w:pPr>
        <w:spacing w:line="560" w:lineRule="exact"/>
        <w:jc w:val="center"/>
        <w:rPr>
          <w:rFonts w:ascii="Times New Roman" w:eastAsia="方正大标宋简体" w:hAnsi="Times New Roman" w:cs="Times New Roman"/>
          <w:sz w:val="44"/>
          <w:szCs w:val="44"/>
        </w:rPr>
      </w:pPr>
    </w:p>
    <w:p w14:paraId="293FF340" w14:textId="77777777" w:rsidR="0007753B" w:rsidRDefault="00A528A2">
      <w:pPr>
        <w:spacing w:line="560" w:lineRule="exact"/>
        <w:ind w:firstLineChars="200" w:firstLine="880"/>
        <w:rPr>
          <w:rFonts w:ascii="Times New Roman" w:eastAsia="方正大标宋简体" w:hAnsi="Times New Roman" w:cs="Times New Roman"/>
          <w:sz w:val="44"/>
          <w:szCs w:val="44"/>
        </w:rPr>
      </w:pPr>
      <w:r>
        <w:rPr>
          <w:rFonts w:ascii="Times New Roman" w:eastAsia="方正大标宋简体" w:hAnsi="Times New Roman" w:cs="Times New Roman" w:hint="eastAsia"/>
          <w:sz w:val="44"/>
          <w:szCs w:val="44"/>
        </w:rPr>
        <w:t>哈尔滨理工大学理学院研究生会改革情况</w:t>
      </w:r>
    </w:p>
    <w:p w14:paraId="1563A2F6" w14:textId="77777777" w:rsidR="0007753B" w:rsidRDefault="0007753B">
      <w:pPr>
        <w:spacing w:line="560" w:lineRule="exact"/>
        <w:jc w:val="center"/>
        <w:rPr>
          <w:rFonts w:ascii="方正楷体简体" w:eastAsia="方正楷体简体" w:cs="Times New Roman"/>
          <w:sz w:val="32"/>
          <w:szCs w:val="32"/>
        </w:rPr>
      </w:pPr>
    </w:p>
    <w:p w14:paraId="2A6F8080" w14:textId="77777777" w:rsidR="0007753B" w:rsidRDefault="0007753B">
      <w:pPr>
        <w:spacing w:line="560" w:lineRule="exact"/>
        <w:ind w:firstLineChars="200" w:firstLine="640"/>
        <w:rPr>
          <w:rFonts w:ascii="Times New Roman" w:eastAsia="方正仿宋简体" w:hAnsi="Times New Roman" w:cs="Times New Roman"/>
          <w:sz w:val="32"/>
          <w:szCs w:val="32"/>
        </w:rPr>
      </w:pPr>
    </w:p>
    <w:p w14:paraId="12A16CC5" w14:textId="77777777" w:rsidR="0007753B" w:rsidRDefault="00A528A2">
      <w:pPr>
        <w:spacing w:line="560" w:lineRule="exact"/>
        <w:ind w:firstLineChars="200" w:firstLine="640"/>
        <w:rPr>
          <w:rFonts w:eastAsia="方正大标宋简体" w:cs="Times New Roman"/>
          <w:sz w:val="44"/>
          <w:szCs w:val="44"/>
        </w:rPr>
      </w:pPr>
      <w:r>
        <w:rPr>
          <w:rFonts w:ascii="Times New Roman" w:eastAsia="方正仿宋简体" w:hAnsi="Times New Roman" w:cs="Times New Roman" w:hint="eastAsia"/>
          <w:sz w:val="32"/>
          <w:szCs w:val="32"/>
        </w:rPr>
        <w:t>为落实共青团中央、教育部、全国学联联合下发的《关于推动高校学生会（研究生会）深化改革的若干意见》，接受广大师生监督，现将我校截至</w:t>
      </w:r>
      <w:r>
        <w:rPr>
          <w:rFonts w:ascii="Times New Roman" w:eastAsia="方正仿宋简体" w:hAnsi="Times New Roman" w:cs="Times New Roman" w:hint="eastAsia"/>
          <w:sz w:val="32"/>
          <w:szCs w:val="32"/>
        </w:rPr>
        <w:t>2021</w:t>
      </w:r>
      <w:r>
        <w:rPr>
          <w:rFonts w:ascii="Times New Roman" w:eastAsia="方正仿宋简体" w:hAnsi="Times New Roman" w:cs="Times New Roman" w:hint="eastAsia"/>
          <w:sz w:val="32"/>
          <w:szCs w:val="32"/>
        </w:rPr>
        <w:t>年</w:t>
      </w:r>
      <w:r>
        <w:rPr>
          <w:rFonts w:ascii="Times New Roman" w:eastAsia="方正仿宋简体" w:hAnsi="Times New Roman" w:cs="Times New Roman" w:hint="eastAsia"/>
          <w:sz w:val="32"/>
          <w:szCs w:val="32"/>
        </w:rPr>
        <w:t>11</w:t>
      </w:r>
      <w:r>
        <w:rPr>
          <w:rFonts w:ascii="Times New Roman" w:eastAsia="方正仿宋简体" w:hAnsi="Times New Roman" w:cs="Times New Roman" w:hint="eastAsia"/>
          <w:sz w:val="32"/>
          <w:szCs w:val="32"/>
        </w:rPr>
        <w:t>月理学院研究生会改革情况公开如下。</w:t>
      </w:r>
    </w:p>
    <w:p w14:paraId="55D672DE" w14:textId="77777777" w:rsidR="0007753B" w:rsidRDefault="00A528A2">
      <w:pPr>
        <w:numPr>
          <w:ilvl w:val="0"/>
          <w:numId w:val="1"/>
        </w:num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改革自评表</w:t>
      </w:r>
    </w:p>
    <w:tbl>
      <w:tblPr>
        <w:tblStyle w:val="aa"/>
        <w:tblW w:w="10397" w:type="dxa"/>
        <w:jc w:val="center"/>
        <w:tblLayout w:type="fixed"/>
        <w:tblLook w:val="04A0" w:firstRow="1" w:lastRow="0" w:firstColumn="1" w:lastColumn="0" w:noHBand="0" w:noVBand="1"/>
      </w:tblPr>
      <w:tblGrid>
        <w:gridCol w:w="2216"/>
        <w:gridCol w:w="629"/>
        <w:gridCol w:w="629"/>
        <w:gridCol w:w="629"/>
        <w:gridCol w:w="629"/>
        <w:gridCol w:w="629"/>
        <w:gridCol w:w="629"/>
        <w:gridCol w:w="629"/>
        <w:gridCol w:w="629"/>
        <w:gridCol w:w="187"/>
        <w:gridCol w:w="442"/>
        <w:gridCol w:w="629"/>
        <w:gridCol w:w="279"/>
        <w:gridCol w:w="350"/>
        <w:gridCol w:w="629"/>
        <w:gridCol w:w="633"/>
      </w:tblGrid>
      <w:tr w:rsidR="0007753B" w14:paraId="1BDA92AF" w14:textId="77777777">
        <w:trPr>
          <w:cantSplit/>
          <w:trHeight w:hRule="exact" w:val="1020"/>
          <w:jc w:val="center"/>
        </w:trPr>
        <w:tc>
          <w:tcPr>
            <w:tcW w:w="10397" w:type="dxa"/>
            <w:gridSpan w:val="16"/>
            <w:shd w:val="clear" w:color="auto" w:fill="D8D8D8" w:themeFill="background1" w:themeFillShade="D8"/>
            <w:vAlign w:val="center"/>
          </w:tcPr>
          <w:p w14:paraId="1F019C6C" w14:textId="77777777" w:rsidR="0007753B" w:rsidRDefault="00A528A2">
            <w:pPr>
              <w:spacing w:beforeLines="50" w:before="217" w:afterLines="50" w:after="217" w:line="440" w:lineRule="exact"/>
              <w:jc w:val="center"/>
              <w:rPr>
                <w:rFonts w:ascii="Times New Roman Regular" w:eastAsia="仿宋_GB2312" w:hAnsi="Times New Roman Regular" w:cs="Times New Roman Regular"/>
                <w:sz w:val="28"/>
                <w:szCs w:val="28"/>
              </w:rPr>
            </w:pPr>
            <w:r>
              <w:rPr>
                <w:rFonts w:ascii="方正黑体简体" w:eastAsia="方正黑体简体" w:hAnsi="方正黑体简体" w:cs="方正黑体简体"/>
                <w:sz w:val="28"/>
                <w:szCs w:val="28"/>
              </w:rPr>
              <w:t>二级学生会组织情况</w:t>
            </w:r>
          </w:p>
        </w:tc>
      </w:tr>
      <w:tr w:rsidR="0007753B" w14:paraId="6E3AA1EA" w14:textId="77777777">
        <w:trPr>
          <w:cantSplit/>
          <w:trHeight w:hRule="exact" w:val="1325"/>
          <w:jc w:val="center"/>
        </w:trPr>
        <w:tc>
          <w:tcPr>
            <w:tcW w:w="7435" w:type="dxa"/>
            <w:gridSpan w:val="10"/>
            <w:shd w:val="clear" w:color="auto" w:fill="D8D8D8" w:themeFill="background1" w:themeFillShade="D8"/>
            <w:vAlign w:val="center"/>
          </w:tcPr>
          <w:p w14:paraId="2B3A06F0" w14:textId="77777777" w:rsidR="0007753B" w:rsidRDefault="00A528A2">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sz w:val="28"/>
                <w:szCs w:val="28"/>
              </w:rPr>
              <w:t>项目</w:t>
            </w:r>
          </w:p>
        </w:tc>
        <w:tc>
          <w:tcPr>
            <w:tcW w:w="1350" w:type="dxa"/>
            <w:gridSpan w:val="3"/>
            <w:shd w:val="clear" w:color="auto" w:fill="D8D8D8" w:themeFill="background1" w:themeFillShade="D8"/>
            <w:vAlign w:val="center"/>
          </w:tcPr>
          <w:p w14:paraId="6C28E3FA" w14:textId="77777777" w:rsidR="0007753B" w:rsidRDefault="00A528A2">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sz w:val="28"/>
                <w:szCs w:val="28"/>
              </w:rPr>
              <w:t>符合标准学生会组织数量</w:t>
            </w:r>
          </w:p>
        </w:tc>
        <w:tc>
          <w:tcPr>
            <w:tcW w:w="1612" w:type="dxa"/>
            <w:gridSpan w:val="3"/>
            <w:shd w:val="clear" w:color="auto" w:fill="D8D8D8" w:themeFill="background1" w:themeFillShade="D8"/>
            <w:vAlign w:val="center"/>
          </w:tcPr>
          <w:p w14:paraId="77BECFE6" w14:textId="77777777" w:rsidR="0007753B" w:rsidRDefault="00A528A2">
            <w:pPr>
              <w:spacing w:line="440" w:lineRule="exact"/>
              <w:jc w:val="center"/>
              <w:rPr>
                <w:rFonts w:ascii="方正楷体简体" w:eastAsia="方正楷体简体" w:hAnsi="方正楷体简体" w:cs="方正楷体简体"/>
                <w:sz w:val="28"/>
                <w:szCs w:val="28"/>
              </w:rPr>
            </w:pPr>
            <w:r>
              <w:rPr>
                <w:rFonts w:ascii="方正楷体简体" w:eastAsia="方正楷体简体" w:hAnsi="方正楷体简体" w:cs="方正楷体简体"/>
                <w:sz w:val="28"/>
                <w:szCs w:val="28"/>
              </w:rPr>
              <w:t>备注</w:t>
            </w:r>
          </w:p>
        </w:tc>
      </w:tr>
      <w:tr w:rsidR="0007753B" w14:paraId="059D39A3" w14:textId="77777777">
        <w:trPr>
          <w:cantSplit/>
          <w:trHeight w:hRule="exact" w:val="1020"/>
          <w:jc w:val="center"/>
        </w:trPr>
        <w:tc>
          <w:tcPr>
            <w:tcW w:w="7435" w:type="dxa"/>
            <w:gridSpan w:val="10"/>
            <w:shd w:val="clear" w:color="auto" w:fill="D8D8D8" w:themeFill="background1" w:themeFillShade="D8"/>
            <w:vAlign w:val="center"/>
          </w:tcPr>
          <w:p w14:paraId="5A62757C"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 </w:t>
            </w:r>
            <w:r>
              <w:rPr>
                <w:rFonts w:ascii="Times New Roman Regular" w:eastAsia="仿宋_GB2312" w:hAnsi="Times New Roman Regular" w:cs="Times New Roman Regular"/>
                <w:sz w:val="28"/>
                <w:szCs w:val="28"/>
              </w:rPr>
              <w:t>坚持全心全意服务同学，聚焦主责主业开展工作。未承担宿舍管理、校园文明纠察、安全保卫等行政职能。</w:t>
            </w:r>
          </w:p>
        </w:tc>
        <w:tc>
          <w:tcPr>
            <w:tcW w:w="1350" w:type="dxa"/>
            <w:gridSpan w:val="3"/>
            <w:shd w:val="clear" w:color="auto" w:fill="D8D8D8" w:themeFill="background1" w:themeFillShade="D8"/>
            <w:vAlign w:val="center"/>
          </w:tcPr>
          <w:p w14:paraId="0E41EA0B"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11BC733A"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27CB3950" w14:textId="77777777">
        <w:trPr>
          <w:cantSplit/>
          <w:trHeight w:hRule="exact" w:val="1020"/>
          <w:jc w:val="center"/>
        </w:trPr>
        <w:tc>
          <w:tcPr>
            <w:tcW w:w="7435" w:type="dxa"/>
            <w:gridSpan w:val="10"/>
            <w:shd w:val="clear" w:color="auto" w:fill="D8D8D8" w:themeFill="background1" w:themeFillShade="D8"/>
            <w:vAlign w:val="center"/>
          </w:tcPr>
          <w:p w14:paraId="7BB8D337"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2. </w:t>
            </w:r>
            <w:r>
              <w:rPr>
                <w:rFonts w:ascii="Times New Roman Regular" w:eastAsia="仿宋_GB2312" w:hAnsi="Times New Roman Regular" w:cs="Times New Roman Regular"/>
                <w:sz w:val="28"/>
                <w:szCs w:val="28"/>
              </w:rPr>
              <w:t>工作机构架构为</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主席团</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工作部门</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模式，未在工作部门以上或以下设置</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中心</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项目办公室</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等常设层级。</w:t>
            </w:r>
          </w:p>
        </w:tc>
        <w:tc>
          <w:tcPr>
            <w:tcW w:w="1350" w:type="dxa"/>
            <w:gridSpan w:val="3"/>
            <w:shd w:val="clear" w:color="auto" w:fill="D8D8D8" w:themeFill="background1" w:themeFillShade="D8"/>
            <w:vAlign w:val="center"/>
          </w:tcPr>
          <w:p w14:paraId="7C8BDD3D"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1CB35B88"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5D8D23E3" w14:textId="77777777">
        <w:trPr>
          <w:cantSplit/>
          <w:trHeight w:hRule="exact" w:val="1020"/>
          <w:jc w:val="center"/>
        </w:trPr>
        <w:tc>
          <w:tcPr>
            <w:tcW w:w="7435" w:type="dxa"/>
            <w:gridSpan w:val="10"/>
            <w:shd w:val="clear" w:color="auto" w:fill="D8D8D8" w:themeFill="background1" w:themeFillShade="D8"/>
            <w:vAlign w:val="center"/>
          </w:tcPr>
          <w:p w14:paraId="3A6281C9"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3. </w:t>
            </w:r>
            <w:r>
              <w:rPr>
                <w:rFonts w:ascii="Times New Roman Regular" w:eastAsia="仿宋_GB2312" w:hAnsi="Times New Roman Regular" w:cs="Times New Roman Regular"/>
                <w:sz w:val="28"/>
                <w:szCs w:val="28"/>
              </w:rPr>
              <w:t>工作人员不超过</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人。</w:t>
            </w:r>
          </w:p>
        </w:tc>
        <w:tc>
          <w:tcPr>
            <w:tcW w:w="1350" w:type="dxa"/>
            <w:gridSpan w:val="3"/>
            <w:shd w:val="clear" w:color="auto" w:fill="D8D8D8" w:themeFill="background1" w:themeFillShade="D8"/>
            <w:vAlign w:val="center"/>
          </w:tcPr>
          <w:p w14:paraId="7019E00C"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2BB51902"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77AF6E79" w14:textId="77777777">
        <w:trPr>
          <w:cantSplit/>
          <w:trHeight w:hRule="exact" w:val="1020"/>
          <w:jc w:val="center"/>
        </w:trPr>
        <w:tc>
          <w:tcPr>
            <w:tcW w:w="7435" w:type="dxa"/>
            <w:gridSpan w:val="10"/>
            <w:shd w:val="clear" w:color="auto" w:fill="D8D8D8" w:themeFill="background1" w:themeFillShade="D8"/>
            <w:vAlign w:val="center"/>
          </w:tcPr>
          <w:p w14:paraId="0AA6A438"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4. </w:t>
            </w:r>
            <w:r>
              <w:rPr>
                <w:rFonts w:ascii="Times New Roman Regular" w:eastAsia="仿宋_GB2312" w:hAnsi="Times New Roman Regular" w:cs="Times New Roman Regular"/>
                <w:sz w:val="28"/>
                <w:szCs w:val="28"/>
              </w:rPr>
              <w:t>主席团成员不超过</w:t>
            </w:r>
            <w:r>
              <w:rPr>
                <w:rFonts w:ascii="Times New Roman Regular" w:eastAsia="仿宋_GB2312" w:hAnsi="Times New Roman Regular" w:cs="Times New Roman Regular"/>
                <w:sz w:val="28"/>
                <w:szCs w:val="28"/>
              </w:rPr>
              <w:t>3</w:t>
            </w:r>
            <w:r>
              <w:rPr>
                <w:rFonts w:ascii="Times New Roman Regular" w:eastAsia="仿宋_GB2312" w:hAnsi="Times New Roman Regular" w:cs="Times New Roman Regular"/>
                <w:sz w:val="28"/>
                <w:szCs w:val="28"/>
              </w:rPr>
              <w:t>人。</w:t>
            </w:r>
          </w:p>
        </w:tc>
        <w:tc>
          <w:tcPr>
            <w:tcW w:w="1350" w:type="dxa"/>
            <w:gridSpan w:val="3"/>
            <w:shd w:val="clear" w:color="auto" w:fill="D8D8D8" w:themeFill="background1" w:themeFillShade="D8"/>
            <w:vAlign w:val="center"/>
          </w:tcPr>
          <w:p w14:paraId="35F6A946"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52C8AD5B"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7C69BE48" w14:textId="77777777">
        <w:trPr>
          <w:cantSplit/>
          <w:trHeight w:hRule="exact" w:val="1020"/>
          <w:jc w:val="center"/>
        </w:trPr>
        <w:tc>
          <w:tcPr>
            <w:tcW w:w="7435" w:type="dxa"/>
            <w:gridSpan w:val="10"/>
            <w:shd w:val="clear" w:color="auto" w:fill="D8D8D8" w:themeFill="background1" w:themeFillShade="D8"/>
            <w:vAlign w:val="center"/>
          </w:tcPr>
          <w:p w14:paraId="202DFFCF"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lastRenderedPageBreak/>
              <w:t xml:space="preserve">5. </w:t>
            </w:r>
            <w:r>
              <w:rPr>
                <w:rFonts w:ascii="Times New Roman Regular" w:eastAsia="仿宋_GB2312" w:hAnsi="Times New Roman Regular" w:cs="Times New Roman Regular"/>
                <w:sz w:val="28"/>
                <w:szCs w:val="28"/>
              </w:rPr>
              <w:t>除主席、副主席（轮值执行主席）、部长、副部长、干事外未设其他职务。</w:t>
            </w:r>
          </w:p>
        </w:tc>
        <w:tc>
          <w:tcPr>
            <w:tcW w:w="1350" w:type="dxa"/>
            <w:gridSpan w:val="3"/>
            <w:shd w:val="clear" w:color="auto" w:fill="D8D8D8" w:themeFill="background1" w:themeFillShade="D8"/>
            <w:vAlign w:val="center"/>
          </w:tcPr>
          <w:p w14:paraId="1FBB78C0"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76141B57"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7985621B" w14:textId="77777777">
        <w:trPr>
          <w:cantSplit/>
          <w:trHeight w:hRule="exact" w:val="1020"/>
          <w:jc w:val="center"/>
        </w:trPr>
        <w:tc>
          <w:tcPr>
            <w:tcW w:w="7435" w:type="dxa"/>
            <w:gridSpan w:val="10"/>
            <w:shd w:val="clear" w:color="auto" w:fill="D8D8D8" w:themeFill="background1" w:themeFillShade="D8"/>
            <w:vAlign w:val="center"/>
          </w:tcPr>
          <w:p w14:paraId="7FB5BCB9"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6. </w:t>
            </w:r>
            <w:r>
              <w:rPr>
                <w:rFonts w:ascii="Times New Roman Regular" w:eastAsia="仿宋_GB2312" w:hAnsi="Times New Roman Regular" w:cs="Times New Roman Regular"/>
                <w:sz w:val="28"/>
                <w:szCs w:val="28"/>
              </w:rPr>
              <w:t>工作人员为共产党员或共青团员。</w:t>
            </w:r>
          </w:p>
        </w:tc>
        <w:tc>
          <w:tcPr>
            <w:tcW w:w="1350" w:type="dxa"/>
            <w:gridSpan w:val="3"/>
            <w:shd w:val="clear" w:color="auto" w:fill="D8D8D8" w:themeFill="background1" w:themeFillShade="D8"/>
            <w:vAlign w:val="center"/>
          </w:tcPr>
          <w:p w14:paraId="7A160D0C"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3AFF91B3"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513789AE" w14:textId="77777777">
        <w:trPr>
          <w:cantSplit/>
          <w:trHeight w:val="1020"/>
          <w:jc w:val="center"/>
        </w:trPr>
        <w:tc>
          <w:tcPr>
            <w:tcW w:w="7435" w:type="dxa"/>
            <w:gridSpan w:val="10"/>
            <w:shd w:val="clear" w:color="auto" w:fill="D8D8D8" w:themeFill="background1" w:themeFillShade="D8"/>
            <w:vAlign w:val="center"/>
          </w:tcPr>
          <w:p w14:paraId="0D119D19"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7. </w:t>
            </w:r>
            <w:r>
              <w:rPr>
                <w:rFonts w:ascii="Times New Roman Regular" w:eastAsia="仿宋_GB2312" w:hAnsi="Times New Roman Regular" w:cs="Times New Roman Regular"/>
                <w:sz w:val="28"/>
                <w:szCs w:val="28"/>
              </w:rPr>
              <w:t>工作人员中除一年级新生外的本专科生最近</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个学期</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最近</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学年</w:t>
            </w:r>
            <w:r>
              <w:rPr>
                <w:rFonts w:ascii="Times New Roman Regular" w:eastAsia="仿宋_GB2312" w:hAnsi="Times New Roman Regular" w:cs="Times New Roman Regular"/>
                <w:sz w:val="28"/>
                <w:szCs w:val="28"/>
              </w:rPr>
              <w:t>/</w:t>
            </w:r>
            <w:r>
              <w:rPr>
                <w:rFonts w:ascii="Times New Roman Regular" w:eastAsia="仿宋_GB2312" w:hAnsi="Times New Roman Regular" w:cs="Times New Roman Regular"/>
                <w:sz w:val="28"/>
                <w:szCs w:val="28"/>
              </w:rPr>
              <w:t>入学以来三者取其一，学习成绩综合排名在本专业前</w:t>
            </w:r>
            <w:r>
              <w:rPr>
                <w:rFonts w:ascii="Times New Roman Regular" w:eastAsia="仿宋_GB2312" w:hAnsi="Times New Roman Regular" w:cs="Times New Roman Regular"/>
                <w:sz w:val="28"/>
                <w:szCs w:val="28"/>
              </w:rPr>
              <w:t>30%</w:t>
            </w:r>
            <w:r>
              <w:rPr>
                <w:rFonts w:ascii="Times New Roman Regular" w:eastAsia="仿宋_GB2312" w:hAnsi="Times New Roman Regular" w:cs="Times New Roman Regular"/>
                <w:sz w:val="28"/>
                <w:szCs w:val="28"/>
              </w:rPr>
              <w:t>以内，且无课业不及格情况；研究生无课业不及格情况。</w:t>
            </w:r>
          </w:p>
        </w:tc>
        <w:tc>
          <w:tcPr>
            <w:tcW w:w="1350" w:type="dxa"/>
            <w:gridSpan w:val="3"/>
            <w:shd w:val="clear" w:color="auto" w:fill="D8D8D8" w:themeFill="background1" w:themeFillShade="D8"/>
            <w:vAlign w:val="center"/>
          </w:tcPr>
          <w:p w14:paraId="77C48226"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48C1E33D"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0416058B" w14:textId="77777777">
        <w:trPr>
          <w:cantSplit/>
          <w:trHeight w:val="1020"/>
          <w:jc w:val="center"/>
        </w:trPr>
        <w:tc>
          <w:tcPr>
            <w:tcW w:w="7435" w:type="dxa"/>
            <w:gridSpan w:val="10"/>
            <w:shd w:val="clear" w:color="auto" w:fill="D8D8D8" w:themeFill="background1" w:themeFillShade="D8"/>
            <w:vAlign w:val="center"/>
          </w:tcPr>
          <w:p w14:paraId="5AA9AEFA"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8. </w:t>
            </w:r>
            <w:r>
              <w:rPr>
                <w:rFonts w:ascii="Times New Roman Regular" w:eastAsia="仿宋_GB2312" w:hAnsi="Times New Roman Regular" w:cs="Times New Roman Regular"/>
                <w:sz w:val="28"/>
                <w:szCs w:val="28"/>
              </w:rPr>
              <w:t>主席团由学生（研究生）代表大会（非其委员会、常务委员会、常任代表会议等）或全体学生（研究生）大会选举产生。</w:t>
            </w:r>
          </w:p>
        </w:tc>
        <w:tc>
          <w:tcPr>
            <w:tcW w:w="1350" w:type="dxa"/>
            <w:gridSpan w:val="3"/>
            <w:shd w:val="clear" w:color="auto" w:fill="D8D8D8" w:themeFill="background1" w:themeFillShade="D8"/>
            <w:vAlign w:val="center"/>
          </w:tcPr>
          <w:p w14:paraId="3AAA93B3"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3CF0FC90"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3DCB19A0" w14:textId="77777777">
        <w:trPr>
          <w:cantSplit/>
          <w:trHeight w:hRule="exact" w:val="1020"/>
          <w:jc w:val="center"/>
        </w:trPr>
        <w:tc>
          <w:tcPr>
            <w:tcW w:w="7435" w:type="dxa"/>
            <w:gridSpan w:val="10"/>
            <w:shd w:val="clear" w:color="auto" w:fill="D8D8D8" w:themeFill="background1" w:themeFillShade="D8"/>
            <w:vAlign w:val="center"/>
          </w:tcPr>
          <w:p w14:paraId="5BDF682E"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9. </w:t>
            </w:r>
            <w:r>
              <w:rPr>
                <w:rFonts w:ascii="Times New Roman Regular" w:eastAsia="仿宋_GB2312" w:hAnsi="Times New Roman Regular" w:cs="Times New Roman Regular"/>
                <w:sz w:val="28"/>
                <w:szCs w:val="28"/>
              </w:rPr>
              <w:t>按期规范召开学生（研究生）代表大会或全体学生（研究生）大会。</w:t>
            </w:r>
          </w:p>
        </w:tc>
        <w:tc>
          <w:tcPr>
            <w:tcW w:w="1350" w:type="dxa"/>
            <w:gridSpan w:val="3"/>
            <w:shd w:val="clear" w:color="auto" w:fill="D8D8D8" w:themeFill="background1" w:themeFillShade="D8"/>
            <w:vAlign w:val="center"/>
          </w:tcPr>
          <w:p w14:paraId="24AC9FE1"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0D7E3530" w14:textId="77777777" w:rsidR="0007753B" w:rsidRDefault="0007753B">
            <w:pPr>
              <w:spacing w:line="440" w:lineRule="exact"/>
              <w:rPr>
                <w:rFonts w:ascii="Times New Roman Regular" w:eastAsia="仿宋_GB2312" w:hAnsi="Times New Roman Regular" w:cs="Times New Roman Regular"/>
                <w:sz w:val="28"/>
                <w:szCs w:val="28"/>
              </w:rPr>
            </w:pPr>
          </w:p>
        </w:tc>
      </w:tr>
      <w:tr w:rsidR="0007753B" w14:paraId="32A57039" w14:textId="77777777">
        <w:trPr>
          <w:cantSplit/>
          <w:trHeight w:hRule="exact" w:val="1020"/>
          <w:jc w:val="center"/>
        </w:trPr>
        <w:tc>
          <w:tcPr>
            <w:tcW w:w="7435" w:type="dxa"/>
            <w:gridSpan w:val="10"/>
            <w:shd w:val="clear" w:color="auto" w:fill="D8D8D8" w:themeFill="background1" w:themeFillShade="D8"/>
            <w:vAlign w:val="center"/>
          </w:tcPr>
          <w:p w14:paraId="33A2E8E4"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10. </w:t>
            </w:r>
            <w:r>
              <w:rPr>
                <w:rFonts w:ascii="Times New Roman Regular" w:eastAsia="仿宋_GB2312" w:hAnsi="Times New Roman Regular" w:cs="Times New Roman Regular"/>
                <w:sz w:val="28"/>
                <w:szCs w:val="28"/>
              </w:rPr>
              <w:t>开展了春、秋季学生会组织工作人员全员培训。</w:t>
            </w:r>
          </w:p>
        </w:tc>
        <w:tc>
          <w:tcPr>
            <w:tcW w:w="1350" w:type="dxa"/>
            <w:gridSpan w:val="3"/>
            <w:shd w:val="clear" w:color="auto" w:fill="D8D8D8" w:themeFill="background1" w:themeFillShade="D8"/>
            <w:vAlign w:val="center"/>
          </w:tcPr>
          <w:p w14:paraId="0BCD3D89"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5BBE67EA" w14:textId="77777777" w:rsidR="0007753B" w:rsidRDefault="0007753B">
            <w:pPr>
              <w:spacing w:line="440" w:lineRule="exact"/>
              <w:jc w:val="left"/>
              <w:rPr>
                <w:rFonts w:ascii="Times New Roman Regular" w:eastAsia="仿宋_GB2312" w:hAnsi="Times New Roman Regular" w:cs="Times New Roman Regular"/>
                <w:sz w:val="28"/>
                <w:szCs w:val="28"/>
              </w:rPr>
            </w:pPr>
          </w:p>
        </w:tc>
      </w:tr>
      <w:tr w:rsidR="0007753B" w14:paraId="1BA1D5BF" w14:textId="77777777">
        <w:trPr>
          <w:cantSplit/>
          <w:trHeight w:val="1020"/>
          <w:jc w:val="center"/>
        </w:trPr>
        <w:tc>
          <w:tcPr>
            <w:tcW w:w="7435" w:type="dxa"/>
            <w:gridSpan w:val="10"/>
            <w:shd w:val="clear" w:color="auto" w:fill="D8D8D8" w:themeFill="background1" w:themeFillShade="D8"/>
            <w:vAlign w:val="center"/>
          </w:tcPr>
          <w:p w14:paraId="0FCF09FC"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11. </w:t>
            </w:r>
            <w:r>
              <w:rPr>
                <w:rFonts w:ascii="Times New Roman Regular" w:eastAsia="仿宋_GB2312" w:hAnsi="Times New Roman Regular" w:cs="Times New Roman Regular"/>
                <w:sz w:val="28"/>
                <w:szCs w:val="28"/>
              </w:rPr>
              <w:t>工作人员参加评奖评优、测评加分、推荐免试攻读研究生等事项时，依据评议结果择优提名，未与其岗位简单挂钩。</w:t>
            </w:r>
          </w:p>
        </w:tc>
        <w:tc>
          <w:tcPr>
            <w:tcW w:w="1350" w:type="dxa"/>
            <w:gridSpan w:val="3"/>
            <w:shd w:val="clear" w:color="auto" w:fill="D8D8D8" w:themeFill="background1" w:themeFillShade="D8"/>
            <w:vAlign w:val="center"/>
          </w:tcPr>
          <w:p w14:paraId="14BEC2C5"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7542B836" w14:textId="77777777" w:rsidR="0007753B" w:rsidRDefault="0007753B">
            <w:pPr>
              <w:spacing w:line="440" w:lineRule="exact"/>
              <w:jc w:val="left"/>
              <w:rPr>
                <w:rFonts w:ascii="Times New Roman Regular" w:eastAsia="仿宋_GB2312" w:hAnsi="Times New Roman Regular" w:cs="Times New Roman Regular"/>
                <w:sz w:val="28"/>
                <w:szCs w:val="28"/>
              </w:rPr>
            </w:pPr>
          </w:p>
        </w:tc>
      </w:tr>
      <w:tr w:rsidR="0007753B" w14:paraId="6AEE22EF" w14:textId="77777777">
        <w:trPr>
          <w:cantSplit/>
          <w:trHeight w:hRule="exact" w:val="1020"/>
          <w:jc w:val="center"/>
        </w:trPr>
        <w:tc>
          <w:tcPr>
            <w:tcW w:w="7435" w:type="dxa"/>
            <w:gridSpan w:val="10"/>
            <w:shd w:val="clear" w:color="auto" w:fill="D8D8D8" w:themeFill="background1" w:themeFillShade="D8"/>
            <w:vAlign w:val="center"/>
          </w:tcPr>
          <w:p w14:paraId="2A91CA0B"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12. </w:t>
            </w:r>
            <w:r>
              <w:rPr>
                <w:rFonts w:ascii="Times New Roman Regular" w:eastAsia="仿宋_GB2312" w:hAnsi="Times New Roman Regular" w:cs="Times New Roman Regular"/>
                <w:sz w:val="28"/>
                <w:szCs w:val="28"/>
              </w:rPr>
              <w:t>党组织定期听取学生会组织工作汇报，研究决定重大事项。</w:t>
            </w:r>
          </w:p>
        </w:tc>
        <w:tc>
          <w:tcPr>
            <w:tcW w:w="1350" w:type="dxa"/>
            <w:gridSpan w:val="3"/>
            <w:shd w:val="clear" w:color="auto" w:fill="D8D8D8" w:themeFill="background1" w:themeFillShade="D8"/>
            <w:vAlign w:val="center"/>
          </w:tcPr>
          <w:p w14:paraId="3600D0AD"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58525E07" w14:textId="77777777" w:rsidR="0007753B" w:rsidRDefault="0007753B">
            <w:pPr>
              <w:spacing w:line="440" w:lineRule="exact"/>
              <w:jc w:val="left"/>
              <w:rPr>
                <w:rFonts w:ascii="Times New Roman Regular" w:eastAsia="仿宋_GB2312" w:hAnsi="Times New Roman Regular" w:cs="Times New Roman Regular"/>
                <w:sz w:val="28"/>
                <w:szCs w:val="28"/>
              </w:rPr>
            </w:pPr>
          </w:p>
        </w:tc>
      </w:tr>
      <w:tr w:rsidR="0007753B" w14:paraId="5A4B7CAA" w14:textId="77777777">
        <w:trPr>
          <w:cantSplit/>
          <w:trHeight w:hRule="exact" w:val="1020"/>
          <w:jc w:val="center"/>
        </w:trPr>
        <w:tc>
          <w:tcPr>
            <w:tcW w:w="7435" w:type="dxa"/>
            <w:gridSpan w:val="10"/>
            <w:shd w:val="clear" w:color="auto" w:fill="D8D8D8" w:themeFill="background1" w:themeFillShade="D8"/>
            <w:vAlign w:val="center"/>
          </w:tcPr>
          <w:p w14:paraId="4CBF1659"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sz w:val="28"/>
                <w:szCs w:val="28"/>
              </w:rPr>
              <w:t xml:space="preserve">13. </w:t>
            </w:r>
            <w:r>
              <w:rPr>
                <w:rFonts w:ascii="Times New Roman Regular" w:eastAsia="仿宋_GB2312" w:hAnsi="Times New Roman Regular" w:cs="Times New Roman Regular"/>
                <w:sz w:val="28"/>
                <w:szCs w:val="28"/>
              </w:rPr>
              <w:t>明确</w:t>
            </w:r>
            <w:r>
              <w:rPr>
                <w:rFonts w:ascii="Times New Roman Regular" w:eastAsia="仿宋_GB2312" w:hAnsi="Times New Roman Regular" w:cs="Times New Roman Regular"/>
                <w:sz w:val="28"/>
                <w:szCs w:val="28"/>
              </w:rPr>
              <w:t>1</w:t>
            </w:r>
            <w:r>
              <w:rPr>
                <w:rFonts w:ascii="Times New Roman Regular" w:eastAsia="仿宋_GB2312" w:hAnsi="Times New Roman Regular" w:cs="Times New Roman Regular"/>
                <w:sz w:val="28"/>
                <w:szCs w:val="28"/>
              </w:rPr>
              <w:t>名团组织负责人指导院级学生会组织；聘任团委老师担任院级学生会组织秘书长。</w:t>
            </w:r>
          </w:p>
        </w:tc>
        <w:tc>
          <w:tcPr>
            <w:tcW w:w="1350" w:type="dxa"/>
            <w:gridSpan w:val="3"/>
            <w:shd w:val="clear" w:color="auto" w:fill="D8D8D8" w:themeFill="background1" w:themeFillShade="D8"/>
            <w:vAlign w:val="center"/>
          </w:tcPr>
          <w:p w14:paraId="59C920FC" w14:textId="77777777" w:rsidR="0007753B" w:rsidRDefault="00A528A2">
            <w:pPr>
              <w:spacing w:line="440" w:lineRule="exact"/>
              <w:rPr>
                <w:rFonts w:ascii="Times New Roman Regular" w:eastAsia="仿宋_GB2312" w:hAnsi="Times New Roman Regular" w:cs="Times New Roman Regular"/>
                <w:sz w:val="28"/>
                <w:szCs w:val="28"/>
              </w:rPr>
            </w:pPr>
            <w:r>
              <w:rPr>
                <w:rFonts w:ascii="Times New Roman Regular" w:eastAsia="仿宋_GB2312" w:hAnsi="Times New Roman Regular" w:cs="Times New Roman Regular" w:hint="eastAsia"/>
                <w:sz w:val="28"/>
                <w:szCs w:val="28"/>
              </w:rPr>
              <w:t>1</w:t>
            </w:r>
          </w:p>
        </w:tc>
        <w:tc>
          <w:tcPr>
            <w:tcW w:w="1612" w:type="dxa"/>
            <w:gridSpan w:val="3"/>
            <w:shd w:val="clear" w:color="auto" w:fill="D8D8D8" w:themeFill="background1" w:themeFillShade="D8"/>
            <w:vAlign w:val="center"/>
          </w:tcPr>
          <w:p w14:paraId="1403366C" w14:textId="77777777" w:rsidR="0007753B" w:rsidRDefault="0007753B">
            <w:pPr>
              <w:spacing w:line="440" w:lineRule="exact"/>
              <w:jc w:val="left"/>
              <w:rPr>
                <w:rFonts w:ascii="Times New Roman Regular" w:eastAsia="仿宋_GB2312" w:hAnsi="Times New Roman Regular" w:cs="Times New Roman Regular"/>
                <w:sz w:val="28"/>
                <w:szCs w:val="28"/>
              </w:rPr>
            </w:pPr>
          </w:p>
        </w:tc>
      </w:tr>
      <w:tr w:rsidR="0007753B" w14:paraId="4C12A3AD" w14:textId="77777777" w:rsidTr="00CA2EEE">
        <w:trPr>
          <w:cantSplit/>
          <w:trHeight w:hRule="exact" w:val="821"/>
          <w:jc w:val="center"/>
        </w:trPr>
        <w:tc>
          <w:tcPr>
            <w:tcW w:w="10397" w:type="dxa"/>
            <w:gridSpan w:val="16"/>
            <w:shd w:val="clear" w:color="auto" w:fill="D8D8D8" w:themeFill="background1" w:themeFillShade="D8"/>
            <w:vAlign w:val="center"/>
          </w:tcPr>
          <w:p w14:paraId="1CFA5EC6" w14:textId="77777777" w:rsidR="0007753B" w:rsidRDefault="00A528A2">
            <w:pPr>
              <w:spacing w:line="440" w:lineRule="exact"/>
              <w:jc w:val="center"/>
              <w:rPr>
                <w:rFonts w:ascii="Times New Roman Regular" w:eastAsia="仿宋_GB2312" w:hAnsi="Times New Roman Regular" w:cs="Times New Roman Regular"/>
                <w:sz w:val="28"/>
                <w:szCs w:val="28"/>
                <w:lang w:eastAsia="zh-Hans"/>
              </w:rPr>
            </w:pPr>
            <w:r>
              <w:rPr>
                <w:rFonts w:ascii="黑体" w:eastAsia="黑体" w:hAnsi="黑体" w:cs="黑体" w:hint="eastAsia"/>
                <w:sz w:val="28"/>
                <w:szCs w:val="28"/>
                <w:lang w:eastAsia="zh-Hans"/>
              </w:rPr>
              <w:t>具体情况</w:t>
            </w:r>
          </w:p>
        </w:tc>
      </w:tr>
      <w:tr w:rsidR="0007753B" w14:paraId="53E9A88D" w14:textId="77777777">
        <w:trPr>
          <w:cantSplit/>
          <w:trHeight w:val="500"/>
          <w:jc w:val="center"/>
        </w:trPr>
        <w:tc>
          <w:tcPr>
            <w:tcW w:w="2216" w:type="dxa"/>
            <w:vMerge w:val="restart"/>
            <w:shd w:val="clear" w:color="auto" w:fill="D8D8D8" w:themeFill="background1" w:themeFillShade="D8"/>
            <w:vAlign w:val="center"/>
          </w:tcPr>
          <w:p w14:paraId="021E0436"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方正楷体简体" w:eastAsia="方正楷体简体" w:hAnsi="方正楷体简体" w:cs="方正楷体简体" w:hint="eastAsia"/>
                <w:sz w:val="28"/>
                <w:szCs w:val="28"/>
              </w:rPr>
              <w:t>二级学生会组织</w:t>
            </w:r>
          </w:p>
        </w:tc>
        <w:tc>
          <w:tcPr>
            <w:tcW w:w="8181" w:type="dxa"/>
            <w:gridSpan w:val="15"/>
            <w:shd w:val="clear" w:color="auto" w:fill="D8D8D8" w:themeFill="background1" w:themeFillShade="D8"/>
            <w:vAlign w:val="center"/>
          </w:tcPr>
          <w:p w14:paraId="54942F5B"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方正楷体简体" w:eastAsia="方正楷体简体" w:hAnsi="方正楷体简体" w:cs="方正楷体简体" w:hint="eastAsia"/>
                <w:sz w:val="28"/>
                <w:szCs w:val="28"/>
              </w:rPr>
              <w:t>符合标准情况（请填写是/否）</w:t>
            </w:r>
          </w:p>
        </w:tc>
      </w:tr>
      <w:tr w:rsidR="0007753B" w14:paraId="6DE14FE3" w14:textId="77777777">
        <w:trPr>
          <w:cantSplit/>
          <w:trHeight w:val="500"/>
          <w:jc w:val="center"/>
        </w:trPr>
        <w:tc>
          <w:tcPr>
            <w:tcW w:w="2216" w:type="dxa"/>
            <w:vMerge/>
            <w:shd w:val="clear" w:color="auto" w:fill="D8D8D8" w:themeFill="background1" w:themeFillShade="D8"/>
            <w:vAlign w:val="center"/>
          </w:tcPr>
          <w:p w14:paraId="45F408AE" w14:textId="77777777" w:rsidR="0007753B" w:rsidRDefault="0007753B">
            <w:pPr>
              <w:spacing w:line="440" w:lineRule="exact"/>
              <w:jc w:val="left"/>
            </w:pPr>
          </w:p>
        </w:tc>
        <w:tc>
          <w:tcPr>
            <w:tcW w:w="629" w:type="dxa"/>
            <w:shd w:val="clear" w:color="auto" w:fill="D8D8D8" w:themeFill="background1" w:themeFillShade="D8"/>
            <w:vAlign w:val="center"/>
          </w:tcPr>
          <w:p w14:paraId="3DFDE4C9"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w:t>
            </w:r>
          </w:p>
        </w:tc>
        <w:tc>
          <w:tcPr>
            <w:tcW w:w="629" w:type="dxa"/>
            <w:shd w:val="clear" w:color="auto" w:fill="D8D8D8" w:themeFill="background1" w:themeFillShade="D8"/>
            <w:vAlign w:val="center"/>
          </w:tcPr>
          <w:p w14:paraId="503ECA3C"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2</w:t>
            </w:r>
          </w:p>
        </w:tc>
        <w:tc>
          <w:tcPr>
            <w:tcW w:w="629" w:type="dxa"/>
            <w:shd w:val="clear" w:color="auto" w:fill="D8D8D8" w:themeFill="background1" w:themeFillShade="D8"/>
            <w:vAlign w:val="center"/>
          </w:tcPr>
          <w:p w14:paraId="13E14A20"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3</w:t>
            </w:r>
          </w:p>
        </w:tc>
        <w:tc>
          <w:tcPr>
            <w:tcW w:w="629" w:type="dxa"/>
            <w:shd w:val="clear" w:color="auto" w:fill="D8D8D8" w:themeFill="background1" w:themeFillShade="D8"/>
            <w:vAlign w:val="center"/>
          </w:tcPr>
          <w:p w14:paraId="44E5576F"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4</w:t>
            </w:r>
          </w:p>
        </w:tc>
        <w:tc>
          <w:tcPr>
            <w:tcW w:w="629" w:type="dxa"/>
            <w:shd w:val="clear" w:color="auto" w:fill="D8D8D8" w:themeFill="background1" w:themeFillShade="D8"/>
            <w:vAlign w:val="center"/>
          </w:tcPr>
          <w:p w14:paraId="2D5824CD"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5</w:t>
            </w:r>
          </w:p>
        </w:tc>
        <w:tc>
          <w:tcPr>
            <w:tcW w:w="629" w:type="dxa"/>
            <w:shd w:val="clear" w:color="auto" w:fill="D8D8D8" w:themeFill="background1" w:themeFillShade="D8"/>
            <w:vAlign w:val="center"/>
          </w:tcPr>
          <w:p w14:paraId="2988A065"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6</w:t>
            </w:r>
          </w:p>
        </w:tc>
        <w:tc>
          <w:tcPr>
            <w:tcW w:w="629" w:type="dxa"/>
            <w:shd w:val="clear" w:color="auto" w:fill="D8D8D8" w:themeFill="background1" w:themeFillShade="D8"/>
            <w:vAlign w:val="center"/>
          </w:tcPr>
          <w:p w14:paraId="797E06F3"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7</w:t>
            </w:r>
          </w:p>
        </w:tc>
        <w:tc>
          <w:tcPr>
            <w:tcW w:w="629" w:type="dxa"/>
            <w:shd w:val="clear" w:color="auto" w:fill="D8D8D8" w:themeFill="background1" w:themeFillShade="D8"/>
            <w:vAlign w:val="center"/>
          </w:tcPr>
          <w:p w14:paraId="72DD8452"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8</w:t>
            </w:r>
          </w:p>
        </w:tc>
        <w:tc>
          <w:tcPr>
            <w:tcW w:w="629" w:type="dxa"/>
            <w:gridSpan w:val="2"/>
            <w:shd w:val="clear" w:color="auto" w:fill="D8D8D8" w:themeFill="background1" w:themeFillShade="D8"/>
            <w:vAlign w:val="center"/>
          </w:tcPr>
          <w:p w14:paraId="372A3B4B"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9</w:t>
            </w:r>
          </w:p>
        </w:tc>
        <w:tc>
          <w:tcPr>
            <w:tcW w:w="629" w:type="dxa"/>
            <w:shd w:val="clear" w:color="auto" w:fill="D8D8D8" w:themeFill="background1" w:themeFillShade="D8"/>
            <w:vAlign w:val="center"/>
          </w:tcPr>
          <w:p w14:paraId="6A318FAC"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10</w:t>
            </w:r>
          </w:p>
        </w:tc>
        <w:tc>
          <w:tcPr>
            <w:tcW w:w="629" w:type="dxa"/>
            <w:gridSpan w:val="2"/>
            <w:shd w:val="clear" w:color="auto" w:fill="D8D8D8" w:themeFill="background1" w:themeFillShade="D8"/>
            <w:vAlign w:val="center"/>
          </w:tcPr>
          <w:p w14:paraId="0A61BB1D"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11</w:t>
            </w:r>
          </w:p>
        </w:tc>
        <w:tc>
          <w:tcPr>
            <w:tcW w:w="629" w:type="dxa"/>
            <w:shd w:val="clear" w:color="auto" w:fill="D8D8D8" w:themeFill="background1" w:themeFillShade="D8"/>
            <w:vAlign w:val="center"/>
          </w:tcPr>
          <w:p w14:paraId="62540426"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12</w:t>
            </w:r>
          </w:p>
        </w:tc>
        <w:tc>
          <w:tcPr>
            <w:tcW w:w="633" w:type="dxa"/>
            <w:shd w:val="clear" w:color="auto" w:fill="D8D8D8" w:themeFill="background1" w:themeFillShade="D8"/>
            <w:vAlign w:val="center"/>
          </w:tcPr>
          <w:p w14:paraId="4C3023FC"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sz w:val="28"/>
                <w:szCs w:val="28"/>
              </w:rPr>
              <w:t>13</w:t>
            </w:r>
          </w:p>
        </w:tc>
      </w:tr>
      <w:tr w:rsidR="0007753B" w14:paraId="4BE1BBF6" w14:textId="77777777">
        <w:trPr>
          <w:cantSplit/>
          <w:trHeight w:val="500"/>
          <w:jc w:val="center"/>
        </w:trPr>
        <w:tc>
          <w:tcPr>
            <w:tcW w:w="2216" w:type="dxa"/>
            <w:shd w:val="clear" w:color="auto" w:fill="D8D8D8" w:themeFill="background1" w:themeFillShade="D8"/>
            <w:vAlign w:val="center"/>
          </w:tcPr>
          <w:p w14:paraId="77C2B365" w14:textId="77777777" w:rsidR="0007753B" w:rsidRDefault="00A528A2">
            <w:pPr>
              <w:spacing w:line="440" w:lineRule="exact"/>
              <w:jc w:val="left"/>
            </w:pPr>
            <w:r>
              <w:rPr>
                <w:rFonts w:hint="eastAsia"/>
              </w:rPr>
              <w:t>理学院研究生会</w:t>
            </w:r>
          </w:p>
        </w:tc>
        <w:tc>
          <w:tcPr>
            <w:tcW w:w="629" w:type="dxa"/>
            <w:shd w:val="clear" w:color="auto" w:fill="D8D8D8" w:themeFill="background1" w:themeFillShade="D8"/>
            <w:vAlign w:val="center"/>
          </w:tcPr>
          <w:p w14:paraId="03691452"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713D2D2E"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52FB4209"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0C2124B8"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6E8A6B53" w14:textId="77777777" w:rsidR="0007753B" w:rsidRDefault="00A528A2">
            <w:pPr>
              <w:spacing w:line="440" w:lineRule="exact"/>
              <w:jc w:val="center"/>
              <w:rPr>
                <w:rFonts w:ascii="Times New Roman Regular" w:eastAsia="方正仿宋简体" w:hAnsi="Times New Roman Regular" w:cs="Times New Roman Regular"/>
                <w:b/>
                <w:bCs/>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4F44501A"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0AC1E684"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4BB50D1A"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gridSpan w:val="2"/>
            <w:shd w:val="clear" w:color="auto" w:fill="D8D8D8" w:themeFill="background1" w:themeFillShade="D8"/>
            <w:vAlign w:val="center"/>
          </w:tcPr>
          <w:p w14:paraId="7BC46C4B"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397B6EE2"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gridSpan w:val="2"/>
            <w:shd w:val="clear" w:color="auto" w:fill="D8D8D8" w:themeFill="background1" w:themeFillShade="D8"/>
            <w:vAlign w:val="center"/>
          </w:tcPr>
          <w:p w14:paraId="4F59B4D5"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29" w:type="dxa"/>
            <w:shd w:val="clear" w:color="auto" w:fill="D8D8D8" w:themeFill="background1" w:themeFillShade="D8"/>
            <w:vAlign w:val="center"/>
          </w:tcPr>
          <w:p w14:paraId="3F7B3C53"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c>
          <w:tcPr>
            <w:tcW w:w="633" w:type="dxa"/>
            <w:shd w:val="clear" w:color="auto" w:fill="D8D8D8" w:themeFill="background1" w:themeFillShade="D8"/>
            <w:vAlign w:val="center"/>
          </w:tcPr>
          <w:p w14:paraId="75C61A09" w14:textId="77777777" w:rsidR="0007753B" w:rsidRDefault="00A528A2">
            <w:pPr>
              <w:spacing w:line="440" w:lineRule="exact"/>
              <w:jc w:val="center"/>
              <w:rPr>
                <w:rFonts w:ascii="Times New Roman Regular" w:eastAsia="方正仿宋简体" w:hAnsi="Times New Roman Regular" w:cs="Times New Roman Regular"/>
                <w:sz w:val="28"/>
                <w:szCs w:val="28"/>
              </w:rPr>
            </w:pPr>
            <w:r>
              <w:rPr>
                <w:rFonts w:ascii="Times New Roman Regular" w:eastAsia="方正仿宋简体" w:hAnsi="Times New Roman Regular" w:cs="Times New Roman Regular" w:hint="eastAsia"/>
                <w:sz w:val="28"/>
                <w:szCs w:val="28"/>
              </w:rPr>
              <w:t>是</w:t>
            </w:r>
          </w:p>
        </w:tc>
      </w:tr>
    </w:tbl>
    <w:p w14:paraId="6885B6A1" w14:textId="77777777" w:rsidR="0007753B" w:rsidRDefault="00A528A2" w:rsidP="00CA2EEE">
      <w:pPr>
        <w:spacing w:line="560" w:lineRule="exact"/>
        <w:jc w:val="center"/>
        <w:rPr>
          <w:rFonts w:ascii="方正黑体简体" w:eastAsia="方正黑体简体" w:cs="Times New Roman"/>
          <w:sz w:val="32"/>
          <w:szCs w:val="32"/>
        </w:rPr>
      </w:pPr>
      <w:r>
        <w:rPr>
          <w:rFonts w:ascii="方正黑体简体" w:eastAsia="方正黑体简体" w:cs="Times New Roman" w:hint="eastAsia"/>
          <w:sz w:val="32"/>
          <w:szCs w:val="32"/>
        </w:rPr>
        <w:lastRenderedPageBreak/>
        <w:t>二、《哈尔滨理工大学理学院研究生会章程》</w:t>
      </w:r>
    </w:p>
    <w:p w14:paraId="6CBC3639" w14:textId="77777777" w:rsidR="0007753B" w:rsidRDefault="00A528A2">
      <w:pPr>
        <w:spacing w:beforeLines="50" w:before="217" w:afterLines="50" w:after="217" w:line="520" w:lineRule="exact"/>
        <w:jc w:val="center"/>
        <w:outlineLvl w:val="0"/>
        <w:rPr>
          <w:rFonts w:ascii="方正楷体简体" w:eastAsia="方正楷体简体" w:hAnsi="方正楷体简体" w:cs="方正楷体简体"/>
          <w:b/>
          <w:bCs/>
          <w:sz w:val="22"/>
          <w:szCs w:val="44"/>
        </w:rPr>
      </w:pPr>
      <w:r>
        <w:rPr>
          <w:rFonts w:ascii="方正楷体简体" w:eastAsia="方正楷体简体" w:hAnsi="方正楷体简体" w:cs="方正楷体简体" w:hint="eastAsia"/>
          <w:b/>
          <w:bCs/>
          <w:sz w:val="22"/>
          <w:szCs w:val="44"/>
        </w:rPr>
        <w:t>第一章  总  则</w:t>
      </w:r>
    </w:p>
    <w:p w14:paraId="0B790C9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第一条 哈尔滨理工大学理学院研究生会（以下简称研会）是在哈尔滨理工大学理学院党委正确领导下、在院团委具体指导下的全院本科学生的群众性组织，是学院联系广大同学的桥梁和纽带，代表全体同学的利益。</w:t>
      </w:r>
    </w:p>
    <w:p w14:paraId="3DE4B54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第二条 学生会的基本任务</w:t>
      </w:r>
    </w:p>
    <w:p w14:paraId="0A0B3605"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哈尔滨理工大学理学院研究生会坚持高举中国特色社会主义伟大旗帜，以马克思列宁主义、毛泽东思想、邓小平理论、“三个代表”重要思想、科学发展观、习近平新时代中国特色社会主义思想为指导，团结和引导广大同学自觉培育和践行社会主义核心价值观，树立“四个意识”、坚定“四个自信”、做到“两个维护”，为哈尔滨理工大学理学院的建设贡献青春、智慧和力量！</w:t>
      </w:r>
    </w:p>
    <w:p w14:paraId="6B240D65"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（二）充分发挥联系学院与同学的桥梁和纽带作用，在维护学院和全院师生整体利益的同时，维护同学的具体利益，积极反映同学的意见和建议，积极参与涉及学生的学院事务的民主管理；</w:t>
      </w:r>
    </w:p>
    <w:p w14:paraId="6122C2A4"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（三）秉承“知行统一，博厚悠远”的校训，以“全心全意为同学服务”为宗旨，团结和带领理学学子刻苦学习科学文化知识，积极投身文艺体育、社会实践和志愿服务活动，努力为理学院的建设贡献力量；</w:t>
      </w:r>
    </w:p>
    <w:p w14:paraId="0D91FD99"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（四）加强学生干部队伍建设，积极组织学生干部的岗位培训、理论研讨和工作交流，努力培养一支思想觉悟高、专业学习好、工作能力强的学生干部队伍；</w:t>
      </w:r>
    </w:p>
    <w:p w14:paraId="34BA9F43"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（五）加强与学院内部其他学生组织以及校内其他学院学生组织的联系和交流；</w:t>
      </w:r>
    </w:p>
    <w:p w14:paraId="767CAE85"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（六）加强学生志愿服务体系建设，广泛开展学生文化活动，着力增强学生的文化自信。</w:t>
      </w:r>
    </w:p>
    <w:p w14:paraId="284014B6"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第三条 本会的一切活动以《中华人民共和国宪法》和《哈尔滨理工大学章程》为最高准则。</w:t>
      </w:r>
    </w:p>
    <w:p w14:paraId="3D674F4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lastRenderedPageBreak/>
        <w:t>第四条 本会承认《中华全国学生联合会章程》和《黑龙江省学生联合会章程》。</w:t>
      </w:r>
    </w:p>
    <w:p w14:paraId="3F59235F"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第五条 本会参加中华全国学生联合会和黑龙江省学生联合会，为其团体成员。</w:t>
      </w:r>
    </w:p>
    <w:p w14:paraId="59AEBF6A" w14:textId="77777777" w:rsidR="0007753B" w:rsidRDefault="00A528A2">
      <w:pPr>
        <w:spacing w:beforeLines="50" w:before="217" w:afterLines="50" w:after="217" w:line="520" w:lineRule="exact"/>
        <w:jc w:val="center"/>
        <w:outlineLvl w:val="0"/>
        <w:rPr>
          <w:rFonts w:ascii="方正楷体简体" w:eastAsia="方正楷体简体" w:hAnsi="方正楷体简体" w:cs="方正楷体简体"/>
          <w:b/>
          <w:bCs/>
          <w:sz w:val="22"/>
          <w:szCs w:val="44"/>
        </w:rPr>
      </w:pPr>
      <w:bookmarkStart w:id="0" w:name="_Toc12967"/>
      <w:r>
        <w:rPr>
          <w:rFonts w:ascii="方正楷体简体" w:eastAsia="方正楷体简体" w:hAnsi="方正楷体简体" w:cs="方正楷体简体" w:hint="eastAsia"/>
          <w:b/>
          <w:bCs/>
          <w:sz w:val="22"/>
          <w:szCs w:val="44"/>
        </w:rPr>
        <w:t>第二章  会  员</w:t>
      </w:r>
      <w:bookmarkEnd w:id="0"/>
    </w:p>
    <w:p w14:paraId="1FF21F6D"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第六条 凡取得哈尔滨理工大学理学院学籍的研究生学生，不分民族、性别、宗教信仰，承认本会章程，均为本会会员。</w:t>
      </w:r>
    </w:p>
    <w:p w14:paraId="26AC4AE0"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第七条 会员因毕业或者其他原因失去学籍的，其会员资格自行终止。</w:t>
      </w:r>
    </w:p>
    <w:p w14:paraId="3AC148A5"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第八条 会员的基本权利和义务：</w:t>
      </w:r>
    </w:p>
    <w:p w14:paraId="240CB08B"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（一）对本会的工作有监督、建议和批评的权利；</w:t>
      </w:r>
    </w:p>
    <w:p w14:paraId="15DD8CBB"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（二）有选举权、被选举权和表决权；</w:t>
      </w:r>
    </w:p>
    <w:p w14:paraId="6F6C994E"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（三）对本会的各级学生干部有督促和提出建议的权利；</w:t>
      </w:r>
    </w:p>
    <w:p w14:paraId="34422818"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（四）依照本会章程规定的民主程序，有参与、讨论和决定哈尔滨理工大学理学院学生会重大事项的权利；</w:t>
      </w:r>
    </w:p>
    <w:p w14:paraId="6908E3C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（五）有遵守本会章程、执行本会决议、维护学校和本会利益与荣誉的义务；</w:t>
      </w:r>
    </w:p>
    <w:p w14:paraId="151738F0"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（六）对本会各级学生干部的不良行为有举报的义务。</w:t>
      </w:r>
    </w:p>
    <w:p w14:paraId="36F01B64" w14:textId="77777777" w:rsidR="0007753B" w:rsidRDefault="00A528A2">
      <w:pPr>
        <w:spacing w:beforeLines="50" w:before="217" w:afterLines="50" w:after="217" w:line="520" w:lineRule="exact"/>
        <w:jc w:val="center"/>
        <w:outlineLvl w:val="0"/>
        <w:rPr>
          <w:rFonts w:ascii="方正楷体简体" w:eastAsia="方正楷体简体" w:hAnsi="方正楷体简体" w:cs="方正楷体简体"/>
          <w:b/>
          <w:bCs/>
          <w:sz w:val="22"/>
          <w:szCs w:val="44"/>
        </w:rPr>
      </w:pPr>
      <w:bookmarkStart w:id="1" w:name="_Toc2683"/>
      <w:r>
        <w:rPr>
          <w:rFonts w:ascii="方正楷体简体" w:eastAsia="方正楷体简体" w:hAnsi="方正楷体简体" w:cs="方正楷体简体" w:hint="eastAsia"/>
          <w:b/>
          <w:bCs/>
          <w:sz w:val="22"/>
          <w:szCs w:val="44"/>
        </w:rPr>
        <w:t>第三章  组织和职权</w:t>
      </w:r>
      <w:bookmarkEnd w:id="1"/>
    </w:p>
    <w:p w14:paraId="34579AC1"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第一节</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学生代表大会</w:t>
      </w:r>
    </w:p>
    <w:p w14:paraId="1FD8A646"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第九条 本会按照民主集中制的组织原则，依照国家的法律、法规，学校的规章制度和本组织的章程开展工作。学生代表大会行使下列职权：</w:t>
      </w:r>
    </w:p>
    <w:p w14:paraId="556F7BD5"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（一）听取、审议和通过学生会的工作报告；</w:t>
      </w:r>
    </w:p>
    <w:p w14:paraId="30EE8142"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（二）讨论和决定研究生会的工作方针和任务；</w:t>
      </w:r>
    </w:p>
    <w:p w14:paraId="48E18383"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（三）修改、通过学生会章程；</w:t>
      </w:r>
    </w:p>
    <w:p w14:paraId="0E7F1DD2"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（四）收集、整理代表提案，并对同学向学院有关部门代表提案进行答复；</w:t>
      </w:r>
    </w:p>
    <w:p w14:paraId="3DA7C3FA"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lastRenderedPageBreak/>
        <w:t>（五）讨论、决定应当由研代会决议的其他重大事项。</w:t>
      </w:r>
    </w:p>
    <w:p w14:paraId="68161A9F"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研会的最高权力机构是全院学生代表大会。学代会每年举行一次，在特殊情况下，由院学生会主席团提议，并得到院常代会三分之二（含三分之二）的代表同意，经院党委批准，可以提前或推迟召开。</w:t>
      </w:r>
    </w:p>
    <w:p w14:paraId="33082692"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第十一条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学生代表大会进行选举和通过决议实行表决制。</w:t>
      </w:r>
    </w:p>
    <w:p w14:paraId="5ABC7C9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第十二条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学生代表大会代表的名额按各年级学生人数比例分配。</w:t>
      </w:r>
    </w:p>
    <w:p w14:paraId="0C0486A0"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第十三条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代表的权利和义务：</w:t>
      </w:r>
    </w:p>
    <w:p w14:paraId="24AD4C78"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（一）有研究生会主席团的选举权、被选举权和表决权；</w:t>
      </w:r>
    </w:p>
    <w:p w14:paraId="275B4EBE"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（二）有向所在学院研究生会反映同学意见、建议的权利和义务；</w:t>
      </w:r>
    </w:p>
    <w:p w14:paraId="74E89CDF"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（三）有监督和质询所在学院研究生工作的权利与义务。</w:t>
      </w:r>
    </w:p>
    <w:p w14:paraId="1AD70CA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第十四条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学生代表大会的筹备、召集和主持工作由院常代会负责。</w:t>
      </w:r>
    </w:p>
    <w:p w14:paraId="470D1D09"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第三节</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院研究生会主席团</w:t>
      </w:r>
    </w:p>
    <w:p w14:paraId="5D1FCF3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第十五条 研究生会主席团原则上由3人组成，</w:t>
      </w:r>
      <w:bookmarkStart w:id="2" w:name="_Hlk85980541"/>
      <w:r>
        <w:rPr>
          <w:rFonts w:ascii="方正楷体简体" w:eastAsia="方正楷体简体" w:hAnsi="方正楷体简体" w:cs="方正楷体简体" w:hint="eastAsia"/>
          <w:sz w:val="22"/>
          <w:szCs w:val="44"/>
        </w:rPr>
        <w:t>经班级团支部推荐、民主测评、笔试、面试等环节，在广泛征求意见的基础上，经选举产生，并报学院党委批准</w:t>
      </w:r>
      <w:bookmarkEnd w:id="2"/>
      <w:r>
        <w:rPr>
          <w:rFonts w:ascii="方正楷体简体" w:eastAsia="方正楷体简体" w:hAnsi="方正楷体简体" w:cs="方正楷体简体" w:hint="eastAsia"/>
          <w:sz w:val="22"/>
          <w:szCs w:val="44"/>
        </w:rPr>
        <w:t>。</w:t>
      </w:r>
    </w:p>
    <w:p w14:paraId="285D4EDE"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第十六条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院研究生会主席团决定重要事项时，实行表决制。</w:t>
      </w:r>
    </w:p>
    <w:p w14:paraId="1EA764FB"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第十七条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院研究生会主席团行使下列职权：</w:t>
      </w:r>
    </w:p>
    <w:p w14:paraId="16D9ABDB"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（一）在院学生代表大会闭会期间，执行代表大会和研究生会的决议，决定学生会重大事项；</w:t>
      </w:r>
    </w:p>
    <w:p w14:paraId="37A2ACA7"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（二）统筹全院研究生会工作；</w:t>
      </w:r>
    </w:p>
    <w:p w14:paraId="76C65011"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（三）聘任或解聘研究生会各工作部门的工作人员。</w:t>
      </w:r>
    </w:p>
    <w:p w14:paraId="30FA8E5E"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第十八条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当选的院研究生会主席团成员在任职期间因各种原因不能担任职务者，由各班级推荐候选人并经院团委选举替补。</w:t>
      </w:r>
    </w:p>
    <w:p w14:paraId="17347F19"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第四节</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研究生会工作执行机构</w:t>
      </w:r>
    </w:p>
    <w:p w14:paraId="53FC987B"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第十九条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院研究生会的工作执行机构由主席团和各工作部门组成，负责日常工作。</w:t>
      </w:r>
    </w:p>
    <w:p w14:paraId="1C727B94"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lastRenderedPageBreak/>
        <w:t>第二十条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院研究生会下设主席团、办公室、文体部、生活部、组织科技部。</w:t>
      </w:r>
    </w:p>
    <w:p w14:paraId="6EFBAEE2"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第二十一条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研究生会各工作部门的工作实行部长责任制，各工作部门部长对主席团负责。</w:t>
      </w:r>
    </w:p>
    <w:p w14:paraId="4871174D" w14:textId="77777777" w:rsidR="0007753B" w:rsidRDefault="00A528A2">
      <w:pPr>
        <w:spacing w:beforeLines="50" w:before="217" w:afterLines="50" w:after="217" w:line="520" w:lineRule="exact"/>
        <w:jc w:val="center"/>
        <w:outlineLvl w:val="0"/>
        <w:rPr>
          <w:rFonts w:ascii="方正楷体简体" w:eastAsia="方正楷体简体" w:hAnsi="方正楷体简体" w:cs="方正楷体简体"/>
          <w:b/>
          <w:bCs/>
          <w:sz w:val="22"/>
          <w:szCs w:val="44"/>
        </w:rPr>
      </w:pPr>
      <w:bookmarkStart w:id="3" w:name="_Toc19508"/>
      <w:r>
        <w:rPr>
          <w:rFonts w:ascii="方正楷体简体" w:eastAsia="方正楷体简体" w:hAnsi="方正楷体简体" w:cs="方正楷体简体" w:hint="eastAsia"/>
          <w:b/>
          <w:bCs/>
          <w:sz w:val="22"/>
          <w:szCs w:val="44"/>
        </w:rPr>
        <w:t>第四章  附  则</w:t>
      </w:r>
      <w:bookmarkEnd w:id="3"/>
    </w:p>
    <w:p w14:paraId="3597C0E9"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第二十二条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本章程解释权属于学生代表大会，研代会闭会期间由常代会负责解释。</w:t>
      </w:r>
    </w:p>
    <w:p w14:paraId="19D07F9E" w14:textId="77777777" w:rsidR="0007753B" w:rsidRDefault="00A528A2">
      <w:pPr>
        <w:spacing w:line="52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第二十三条</w:t>
      </w:r>
      <w:r>
        <w:rPr>
          <w:rFonts w:ascii="方正楷体简体" w:eastAsia="方正楷体简体" w:hAnsi="方正楷体简体" w:cs="方正楷体简体"/>
          <w:sz w:val="22"/>
          <w:szCs w:val="44"/>
        </w:rPr>
        <w:t> </w:t>
      </w:r>
      <w:r>
        <w:rPr>
          <w:rFonts w:ascii="方正楷体简体" w:eastAsia="方正楷体简体" w:hAnsi="方正楷体简体" w:cs="方正楷体简体" w:hint="eastAsia"/>
          <w:sz w:val="22"/>
          <w:szCs w:val="44"/>
        </w:rPr>
        <w:t xml:space="preserve"> 本章程自通过之日起生效。</w:t>
      </w:r>
    </w:p>
    <w:p w14:paraId="6EBC831F" w14:textId="77777777" w:rsidR="0007753B" w:rsidRDefault="0007753B">
      <w:pPr>
        <w:spacing w:line="560" w:lineRule="exact"/>
        <w:jc w:val="left"/>
        <w:rPr>
          <w:rFonts w:ascii="Times New Roman" w:eastAsia="方正仿宋简体" w:hAnsi="Times New Roman" w:cs="Times New Roman"/>
          <w:sz w:val="32"/>
          <w:szCs w:val="32"/>
        </w:rPr>
      </w:pPr>
    </w:p>
    <w:p w14:paraId="50FF3B57" w14:textId="77777777" w:rsidR="0007753B" w:rsidRDefault="00A528A2">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三、院级组织工作机构组织架构图</w:t>
      </w:r>
    </w:p>
    <w:p w14:paraId="6A9454D7" w14:textId="77777777" w:rsidR="0007753B" w:rsidRDefault="00A528A2">
      <w:pPr>
        <w:spacing w:line="560" w:lineRule="exact"/>
        <w:ind w:firstLineChars="200" w:firstLine="640"/>
        <w:jc w:val="left"/>
        <w:rPr>
          <w:rFonts w:eastAsia="方正大标宋简体" w:cs="Times New Roman"/>
          <w:sz w:val="44"/>
          <w:szCs w:val="44"/>
        </w:rPr>
        <w:sectPr w:rsidR="0007753B">
          <w:footerReference w:type="default" r:id="rId8"/>
          <w:pgSz w:w="11906" w:h="16838"/>
          <w:pgMar w:top="2098" w:right="1474" w:bottom="1985" w:left="1588" w:header="851" w:footer="1418" w:gutter="0"/>
          <w:cols w:space="425"/>
          <w:docGrid w:type="lines" w:linePitch="435"/>
        </w:sectPr>
      </w:pPr>
      <w:r>
        <w:rPr>
          <w:rFonts w:ascii="方正仿宋简体" w:eastAsia="方正仿宋简体" w:cs="Times New Roman"/>
          <w:noProof/>
          <w:sz w:val="32"/>
          <w:szCs w:val="32"/>
        </w:rPr>
        <mc:AlternateContent>
          <mc:Choice Requires="wpc">
            <w:drawing>
              <wp:anchor distT="0" distB="0" distL="114300" distR="114300" simplePos="0" relativeHeight="251660288" behindDoc="0" locked="0" layoutInCell="1" allowOverlap="1" wp14:anchorId="557705B4" wp14:editId="5222BB9B">
                <wp:simplePos x="0" y="0"/>
                <wp:positionH relativeFrom="column">
                  <wp:posOffset>13970</wp:posOffset>
                </wp:positionH>
                <wp:positionV relativeFrom="paragraph">
                  <wp:posOffset>128270</wp:posOffset>
                </wp:positionV>
                <wp:extent cx="5619750" cy="2247900"/>
                <wp:effectExtent l="0" t="0" r="0" b="0"/>
                <wp:wrapTopAndBottom/>
                <wp:docPr id="2"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 name="矩形 3"/>
                        <wps:cNvSpPr/>
                        <wps:spPr>
                          <a:xfrm>
                            <a:off x="1828800" y="95250"/>
                            <a:ext cx="1959610" cy="320675"/>
                          </a:xfrm>
                          <a:prstGeom prst="rect">
                            <a:avLst/>
                          </a:prstGeom>
                        </wps:spPr>
                        <wps:style>
                          <a:lnRef idx="2">
                            <a:schemeClr val="dk1"/>
                          </a:lnRef>
                          <a:fillRef idx="1">
                            <a:schemeClr val="lt1"/>
                          </a:fillRef>
                          <a:effectRef idx="0">
                            <a:schemeClr val="dk1"/>
                          </a:effectRef>
                          <a:fontRef idx="minor">
                            <a:schemeClr val="dk1"/>
                          </a:fontRef>
                        </wps:style>
                        <wps:txbx>
                          <w:txbxContent>
                            <w:p w14:paraId="168D72A7" w14:textId="77777777" w:rsidR="0007753B" w:rsidRDefault="00A528A2">
                              <w:pPr>
                                <w:jc w:val="center"/>
                                <w:rPr>
                                  <w:rFonts w:ascii="Times New Roman" w:eastAsia="方正仿宋简体" w:hAnsi="Times New Roman" w:cs="Times New Roman"/>
                                </w:rPr>
                              </w:pPr>
                              <w:r>
                                <w:rPr>
                                  <w:rFonts w:ascii="Times New Roman" w:eastAsia="方正仿宋简体" w:hAnsi="Times New Roman" w:cs="Times New Roman" w:hint="eastAsia"/>
                                </w:rPr>
                                <w:t>主席团</w:t>
                              </w:r>
                              <w:r>
                                <w:rPr>
                                  <w:rFonts w:ascii="Times New Roman" w:eastAsia="方正仿宋简体" w:hAnsi="Times New Roman" w:cs="Times New Roman"/>
                                </w:rPr>
                                <w:t xml:space="preserve"> </w:t>
                              </w:r>
                              <w:r>
                                <w:rPr>
                                  <w:rFonts w:ascii="Times New Roman" w:eastAsia="方正仿宋简体" w:hAnsi="Times New Roman" w:cs="Times New Roman" w:hint="eastAsia"/>
                                </w:rPr>
                                <w:t>共</w:t>
                              </w:r>
                              <w:r>
                                <w:rPr>
                                  <w:rFonts w:ascii="Times New Roman" w:eastAsia="方正仿宋简体" w:hAnsi="Times New Roman" w:cs="Times New Roman" w:hint="eastAsia"/>
                                </w:rPr>
                                <w:t>3</w:t>
                              </w:r>
                              <w:r>
                                <w:rPr>
                                  <w:rFonts w:ascii="Times New Roman" w:eastAsia="方正仿宋简体" w:hAnsi="Times New Roman" w:cs="Times New Roman" w:hint="eastAsia"/>
                                </w:rPr>
                                <w:t>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直接连接符 4"/>
                        <wps:cNvCnPr>
                          <a:stCxn id="3" idx="2"/>
                        </wps:cNvCnPr>
                        <wps:spPr>
                          <a:xfrm>
                            <a:off x="2808514" y="415636"/>
                            <a:ext cx="0" cy="162214"/>
                          </a:xfrm>
                          <a:prstGeom prst="line">
                            <a:avLst/>
                          </a:prstGeom>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9" name="图片 9"/>
                          <pic:cNvPicPr/>
                        </pic:nvPicPr>
                        <pic:blipFill>
                          <a:blip r:embed="rId9"/>
                          <a:stretch>
                            <a:fillRect/>
                          </a:stretch>
                        </pic:blipFill>
                        <pic:spPr>
                          <a:xfrm>
                            <a:off x="1624330" y="577850"/>
                            <a:ext cx="12065" cy="158115"/>
                          </a:xfrm>
                          <a:prstGeom prst="rect">
                            <a:avLst/>
                          </a:prstGeom>
                        </pic:spPr>
                      </pic:pic>
                      <pic:pic xmlns:pic="http://schemas.openxmlformats.org/drawingml/2006/picture">
                        <pic:nvPicPr>
                          <pic:cNvPr id="10" name="图片 10"/>
                          <pic:cNvPicPr/>
                        </pic:nvPicPr>
                        <pic:blipFill>
                          <a:blip r:embed="rId9"/>
                          <a:stretch>
                            <a:fillRect/>
                          </a:stretch>
                        </pic:blipFill>
                        <pic:spPr>
                          <a:xfrm>
                            <a:off x="2411730" y="586105"/>
                            <a:ext cx="12065" cy="158115"/>
                          </a:xfrm>
                          <a:prstGeom prst="rect">
                            <a:avLst/>
                          </a:prstGeom>
                        </pic:spPr>
                      </pic:pic>
                      <pic:pic xmlns:pic="http://schemas.openxmlformats.org/drawingml/2006/picture">
                        <pic:nvPicPr>
                          <pic:cNvPr id="11" name="图片 11"/>
                          <pic:cNvPicPr/>
                        </pic:nvPicPr>
                        <pic:blipFill>
                          <a:blip r:embed="rId9"/>
                          <a:stretch>
                            <a:fillRect/>
                          </a:stretch>
                        </pic:blipFill>
                        <pic:spPr>
                          <a:xfrm>
                            <a:off x="3195955" y="579755"/>
                            <a:ext cx="12065" cy="158115"/>
                          </a:xfrm>
                          <a:prstGeom prst="rect">
                            <a:avLst/>
                          </a:prstGeom>
                        </pic:spPr>
                      </pic:pic>
                      <pic:pic xmlns:pic="http://schemas.openxmlformats.org/drawingml/2006/picture">
                        <pic:nvPicPr>
                          <pic:cNvPr id="12" name="图片 12"/>
                          <pic:cNvPicPr/>
                        </pic:nvPicPr>
                        <pic:blipFill>
                          <a:blip r:embed="rId9"/>
                          <a:stretch>
                            <a:fillRect/>
                          </a:stretch>
                        </pic:blipFill>
                        <pic:spPr>
                          <a:xfrm>
                            <a:off x="3973830" y="579755"/>
                            <a:ext cx="12065" cy="158115"/>
                          </a:xfrm>
                          <a:prstGeom prst="rect">
                            <a:avLst/>
                          </a:prstGeom>
                        </pic:spPr>
                      </pic:pic>
                      <wps:wsp>
                        <wps:cNvPr id="14" name="直接连接符 14"/>
                        <wps:cNvCnPr/>
                        <wps:spPr>
                          <a:xfrm>
                            <a:off x="1619885" y="560705"/>
                            <a:ext cx="2352675" cy="9525"/>
                          </a:xfrm>
                          <a:prstGeom prst="line">
                            <a:avLst/>
                          </a:prstGeom>
                        </wps:spPr>
                        <wps:style>
                          <a:lnRef idx="1">
                            <a:schemeClr val="dk1"/>
                          </a:lnRef>
                          <a:fillRef idx="0">
                            <a:schemeClr val="dk1"/>
                          </a:fillRef>
                          <a:effectRef idx="0">
                            <a:schemeClr val="dk1"/>
                          </a:effectRef>
                          <a:fontRef idx="minor">
                            <a:schemeClr val="tx1"/>
                          </a:fontRef>
                        </wps:style>
                        <wps:bodyPr/>
                      </wps:wsp>
                      <wps:wsp>
                        <wps:cNvPr id="16" name="矩形 16"/>
                        <wps:cNvSpPr/>
                        <wps:spPr>
                          <a:xfrm>
                            <a:off x="3765550" y="732790"/>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4233CA42" w14:textId="77777777" w:rsidR="0007753B" w:rsidRDefault="0007753B">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57E32B21"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组织科技部</w:t>
                              </w:r>
                            </w:p>
                            <w:p w14:paraId="40FA7312"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631D4A76"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5BE714C"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5</w:t>
                              </w:r>
                            </w:p>
                            <w:p w14:paraId="260D680C"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7" name="矩形 17"/>
                        <wps:cNvSpPr/>
                        <wps:spPr>
                          <a:xfrm>
                            <a:off x="2981960"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77B30AB8" w14:textId="77777777" w:rsidR="0007753B" w:rsidRDefault="0007753B">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2AAF1BDF"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生活部</w:t>
                              </w:r>
                            </w:p>
                            <w:p w14:paraId="1ACD0A90"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471AF3E7"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00BCA9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4</w:t>
                              </w:r>
                            </w:p>
                            <w:p w14:paraId="0F6815B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8" name="矩形 18"/>
                        <wps:cNvSpPr/>
                        <wps:spPr>
                          <a:xfrm>
                            <a:off x="2199005" y="73596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0E6F056E" w14:textId="77777777" w:rsidR="0007753B" w:rsidRDefault="0007753B">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54300562"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文体</w:t>
                              </w:r>
                            </w:p>
                            <w:p w14:paraId="514B51D3"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518EE19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71716B2B"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2729407E"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w:t>
                              </w:r>
                              <w:r>
                                <w:rPr>
                                  <w:rFonts w:ascii="Times New Roman" w:eastAsia="方正仿宋简体" w:hAnsi="Times New Roman" w:cs="Times New Roman" w:hint="eastAsia"/>
                                  <w:kern w:val="2"/>
                                  <w:sz w:val="21"/>
                                  <w:szCs w:val="22"/>
                                </w:rPr>
                                <w:t>5</w:t>
                              </w:r>
                            </w:p>
                            <w:p w14:paraId="749BDC97"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s:wsp>
                        <wps:cNvPr id="19" name="矩形 19"/>
                        <wps:cNvSpPr/>
                        <wps:spPr>
                          <a:xfrm>
                            <a:off x="1410970" y="746125"/>
                            <a:ext cx="438150" cy="1395095"/>
                          </a:xfrm>
                          <a:prstGeom prst="rect">
                            <a:avLst/>
                          </a:prstGeom>
                        </wps:spPr>
                        <wps:style>
                          <a:lnRef idx="2">
                            <a:schemeClr val="dk1"/>
                          </a:lnRef>
                          <a:fillRef idx="1">
                            <a:schemeClr val="lt1"/>
                          </a:fillRef>
                          <a:effectRef idx="0">
                            <a:schemeClr val="dk1"/>
                          </a:effectRef>
                          <a:fontRef idx="minor">
                            <a:schemeClr val="dk1"/>
                          </a:fontRef>
                        </wps:style>
                        <wps:txbx>
                          <w:txbxContent>
                            <w:p w14:paraId="0253C56A" w14:textId="77777777" w:rsidR="0007753B" w:rsidRDefault="0007753B">
                              <w:pPr>
                                <w:pStyle w:val="a9"/>
                                <w:spacing w:before="0" w:beforeAutospacing="0" w:after="0" w:afterAutospacing="0" w:line="200" w:lineRule="exact"/>
                                <w:jc w:val="both"/>
                                <w:rPr>
                                  <w:rFonts w:ascii="Times New Roman" w:eastAsia="方正仿宋简体" w:hAnsi="Times New Roman" w:cs="Times New Roman"/>
                                  <w:kern w:val="2"/>
                                  <w:sz w:val="21"/>
                                  <w:szCs w:val="22"/>
                                </w:rPr>
                              </w:pPr>
                            </w:p>
                            <w:p w14:paraId="62C919B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办公室</w:t>
                              </w:r>
                            </w:p>
                            <w:p w14:paraId="57EC9A1C" w14:textId="77777777" w:rsidR="0007753B" w:rsidRDefault="0007753B">
                              <w:pPr>
                                <w:pStyle w:val="a9"/>
                                <w:spacing w:before="0" w:beforeAutospacing="0" w:after="0" w:afterAutospacing="0" w:line="200" w:lineRule="exact"/>
                                <w:jc w:val="both"/>
                                <w:rPr>
                                  <w:rFonts w:ascii="Times New Roman" w:eastAsia="方正仿宋简体" w:hAnsi="Times New Roman" w:cs="Times New Roman"/>
                                  <w:kern w:val="2"/>
                                  <w:sz w:val="21"/>
                                  <w:szCs w:val="22"/>
                                </w:rPr>
                              </w:pPr>
                            </w:p>
                            <w:p w14:paraId="2AE11517"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17F2E2EF"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4</w:t>
                              </w:r>
                            </w:p>
                            <w:p w14:paraId="5BF89A8D"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wps:txbx>
                        <wps:bodyPr rot="0" spcFirstLastPara="0" vert="horz" wrap="square" lIns="91440" tIns="45720" rIns="91440" bIns="45720" numCol="1" spcCol="0" rtlCol="0" fromWordArt="0" anchor="ctr" anchorCtr="0" forceAA="0" compatLnSpc="1">
                          <a:noAutofit/>
                        </wps:bodyPr>
                      </wps:wsp>
                    </wpc:wpc>
                  </a:graphicData>
                </a:graphic>
              </wp:anchor>
            </w:drawing>
          </mc:Choice>
          <mc:Fallback>
            <w:pict>
              <v:group w14:anchorId="557705B4" id="画布 2" o:spid="_x0000_s1026" editas="canvas" style="position:absolute;left:0;text-align:left;margin-left:1.1pt;margin-top:10.1pt;width:442.5pt;height:177pt;z-index:251660288" coordsize="56197,224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7;height:22479;visibility:visible;mso-wrap-style:square">
                  <v:fill o:detectmouseclick="t"/>
                  <v:path o:connecttype="none"/>
                </v:shape>
                <v:rect id="矩形 3" o:spid="_x0000_s1028" style="position:absolute;left:18288;top:952;width:19596;height: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" fillcolor="white [3201]" strokecolor="black [3200]" strokeweight="2pt">
                  <v:textbox>
                    <w:txbxContent>
                      <w:p w14:paraId="168D72A7" w14:textId="77777777" w:rsidR="0007753B" w:rsidRDefault="00A528A2">
                        <w:pPr>
                          <w:jc w:val="center"/>
                          <w:rPr>
                            <w:rFonts w:ascii="Times New Roman" w:eastAsia="方正仿宋简体" w:hAnsi="Times New Roman" w:cs="Times New Roman"/>
                          </w:rPr>
                        </w:pPr>
                        <w:r>
                          <w:rPr>
                            <w:rFonts w:ascii="Times New Roman" w:eastAsia="方正仿宋简体" w:hAnsi="Times New Roman" w:cs="Times New Roman" w:hint="eastAsia"/>
                          </w:rPr>
                          <w:t>主席团</w:t>
                        </w:r>
                        <w:r>
                          <w:rPr>
                            <w:rFonts w:ascii="Times New Roman" w:eastAsia="方正仿宋简体" w:hAnsi="Times New Roman" w:cs="Times New Roman"/>
                          </w:rPr>
                          <w:t xml:space="preserve"> </w:t>
                        </w:r>
                        <w:r>
                          <w:rPr>
                            <w:rFonts w:ascii="Times New Roman" w:eastAsia="方正仿宋简体" w:hAnsi="Times New Roman" w:cs="Times New Roman" w:hint="eastAsia"/>
                          </w:rPr>
                          <w:t>共</w:t>
                        </w:r>
                        <w:r>
                          <w:rPr>
                            <w:rFonts w:ascii="Times New Roman" w:eastAsia="方正仿宋简体" w:hAnsi="Times New Roman" w:cs="Times New Roman" w:hint="eastAsia"/>
                          </w:rPr>
                          <w:t>3</w:t>
                        </w:r>
                        <w:r>
                          <w:rPr>
                            <w:rFonts w:ascii="Times New Roman" w:eastAsia="方正仿宋简体" w:hAnsi="Times New Roman" w:cs="Times New Roman" w:hint="eastAsia"/>
                          </w:rPr>
                          <w:t>人</w:t>
                        </w:r>
                      </w:p>
                    </w:txbxContent>
                  </v:textbox>
                </v:rect>
                <v:line id="直接连接符 4" o:spid="_x0000_s1029" style="position:absolute;visibility:visible;mso-wrap-style:square" from="28085,4156" to="28085,5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" strokecolor="black [3040]"/>
                <v:shape id="图片 9" o:spid="_x0000_s1030" type="#_x0000_t75" style="position:absolute;left:16243;top:5778;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">
                  <v:imagedata r:id="rId10" o:title=""/>
                </v:shape>
                <v:shape id="图片 10" o:spid="_x0000_s1031" type="#_x0000_t75" style="position:absolute;left:24117;top:5861;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">
                  <v:imagedata r:id="rId10" o:title=""/>
                </v:shape>
                <v:shape id="图片 11" o:spid="_x0000_s1032" type="#_x0000_t75" style="position:absolute;left:31959;top:5797;width:121;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">
                  <v:imagedata r:id="rId10" o:title=""/>
                </v:shape>
                <v:shape id="图片 12" o:spid="_x0000_s1033" type="#_x0000_t75" style="position:absolute;left:39738;top:5797;width:120;height: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">
                  <v:imagedata r:id="rId10" o:title=""/>
                </v:shape>
                <v:line id="直接连接符 14" o:spid="_x0000_s1034" style="position:absolute;visibility:visible;mso-wrap-style:square" from="16198,5607" to="39725,5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" strokecolor="black [3040]"/>
                <v:rect id="矩形 16" o:spid="_x0000_s1035" style="position:absolute;left:37655;top:7327;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" fillcolor="white [3201]" strokecolor="black [3200]" strokeweight="2pt">
                  <v:textbox>
                    <w:txbxContent>
                      <w:p w14:paraId="4233CA42" w14:textId="77777777" w:rsidR="0007753B" w:rsidRDefault="0007753B">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57E32B21"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组织科技部</w:t>
                        </w:r>
                      </w:p>
                      <w:p w14:paraId="40FA7312"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631D4A76"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5BE714C"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5</w:t>
                        </w:r>
                      </w:p>
                      <w:p w14:paraId="260D680C"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rPr>
                        </w:pPr>
                        <w:r>
                          <w:rPr>
                            <w:rFonts w:ascii="Times New Roman" w:eastAsia="方正仿宋简体" w:hAnsi="Times New Roman" w:cs="Times New Roman" w:hint="eastAsia"/>
                            <w:kern w:val="2"/>
                            <w:sz w:val="21"/>
                            <w:szCs w:val="22"/>
                          </w:rPr>
                          <w:t>人</w:t>
                        </w:r>
                      </w:p>
                    </w:txbxContent>
                  </v:textbox>
                </v:rect>
                <v:rect id="矩形 17" o:spid="_x0000_s1036" style="position:absolute;left:29819;top:7359;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" fillcolor="white [3201]" strokecolor="black [3200]" strokeweight="2pt">
                  <v:textbox>
                    <w:txbxContent>
                      <w:p w14:paraId="77B30AB8" w14:textId="77777777" w:rsidR="0007753B" w:rsidRDefault="0007753B">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2AAF1BDF"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生活部</w:t>
                        </w:r>
                      </w:p>
                      <w:p w14:paraId="1ACD0A90"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471AF3E7"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700BCA9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4</w:t>
                        </w:r>
                      </w:p>
                      <w:p w14:paraId="0F6815B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8" o:spid="_x0000_s1037" style="position:absolute;left:21990;top:7359;width:4381;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textbox>
                    <w:txbxContent>
                      <w:p w14:paraId="0E6F056E" w14:textId="77777777" w:rsidR="0007753B" w:rsidRDefault="0007753B">
                        <w:pPr>
                          <w:pStyle w:val="a9"/>
                          <w:spacing w:before="0" w:beforeAutospacing="0" w:after="0" w:afterAutospacing="0" w:line="200" w:lineRule="exact"/>
                          <w:jc w:val="center"/>
                          <w:rPr>
                            <w:rFonts w:ascii="Times New Roman" w:eastAsia="方正仿宋简体" w:hAnsi="Times New Roman" w:cs="Times New Roman"/>
                            <w:kern w:val="2"/>
                            <w:sz w:val="21"/>
                            <w:szCs w:val="22"/>
                          </w:rPr>
                        </w:pPr>
                      </w:p>
                      <w:p w14:paraId="54300562"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文体</w:t>
                        </w:r>
                      </w:p>
                      <w:p w14:paraId="514B51D3"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部</w:t>
                        </w:r>
                      </w:p>
                      <w:p w14:paraId="518EE19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xml:space="preserve"> </w:t>
                        </w:r>
                      </w:p>
                      <w:p w14:paraId="71716B2B"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2729407E"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kern w:val="2"/>
                            <w:sz w:val="21"/>
                            <w:szCs w:val="22"/>
                          </w:rPr>
                          <w:t> </w:t>
                        </w:r>
                        <w:r>
                          <w:rPr>
                            <w:rFonts w:ascii="Times New Roman" w:eastAsia="方正仿宋简体" w:hAnsi="Times New Roman" w:cs="Times New Roman" w:hint="eastAsia"/>
                            <w:kern w:val="2"/>
                            <w:sz w:val="21"/>
                            <w:szCs w:val="22"/>
                          </w:rPr>
                          <w:t>5</w:t>
                        </w:r>
                      </w:p>
                      <w:p w14:paraId="749BDC97"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v:rect id="矩形 19" o:spid="_x0000_s1038" style="position:absolute;left:14109;top:7461;width:4382;height:13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" fillcolor="white [3201]" strokecolor="black [3200]" strokeweight="2pt">
                  <v:textbox>
                    <w:txbxContent>
                      <w:p w14:paraId="0253C56A" w14:textId="77777777" w:rsidR="0007753B" w:rsidRDefault="0007753B">
                        <w:pPr>
                          <w:pStyle w:val="a9"/>
                          <w:spacing w:before="0" w:beforeAutospacing="0" w:after="0" w:afterAutospacing="0" w:line="200" w:lineRule="exact"/>
                          <w:jc w:val="both"/>
                          <w:rPr>
                            <w:rFonts w:ascii="Times New Roman" w:eastAsia="方正仿宋简体" w:hAnsi="Times New Roman" w:cs="Times New Roman"/>
                            <w:kern w:val="2"/>
                            <w:sz w:val="21"/>
                            <w:szCs w:val="22"/>
                          </w:rPr>
                        </w:pPr>
                      </w:p>
                      <w:p w14:paraId="62C919B8"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办公室</w:t>
                        </w:r>
                      </w:p>
                      <w:p w14:paraId="57EC9A1C" w14:textId="77777777" w:rsidR="0007753B" w:rsidRDefault="0007753B">
                        <w:pPr>
                          <w:pStyle w:val="a9"/>
                          <w:spacing w:before="0" w:beforeAutospacing="0" w:after="0" w:afterAutospacing="0" w:line="200" w:lineRule="exact"/>
                          <w:jc w:val="both"/>
                          <w:rPr>
                            <w:rFonts w:ascii="Times New Roman" w:eastAsia="方正仿宋简体" w:hAnsi="Times New Roman" w:cs="Times New Roman"/>
                            <w:kern w:val="2"/>
                            <w:sz w:val="21"/>
                            <w:szCs w:val="22"/>
                          </w:rPr>
                        </w:pPr>
                      </w:p>
                      <w:p w14:paraId="2AE11517"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共</w:t>
                        </w:r>
                        <w:r>
                          <w:rPr>
                            <w:rFonts w:ascii="Times New Roman" w:eastAsia="方正仿宋简体" w:hAnsi="Times New Roman" w:cs="Times New Roman"/>
                            <w:kern w:val="2"/>
                            <w:sz w:val="21"/>
                            <w:szCs w:val="22"/>
                          </w:rPr>
                          <w:t xml:space="preserve"> </w:t>
                        </w:r>
                      </w:p>
                      <w:p w14:paraId="17F2E2EF"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4</w:t>
                        </w:r>
                      </w:p>
                      <w:p w14:paraId="5BF89A8D" w14:textId="77777777" w:rsidR="0007753B" w:rsidRDefault="00A528A2">
                        <w:pPr>
                          <w:pStyle w:val="a9"/>
                          <w:spacing w:before="0" w:beforeAutospacing="0" w:after="0" w:afterAutospacing="0" w:line="200" w:lineRule="exact"/>
                          <w:jc w:val="center"/>
                          <w:rPr>
                            <w:rFonts w:ascii="Times New Roman" w:eastAsia="方正仿宋简体" w:hAnsi="Times New Roman" w:cs="Times New Roman"/>
                            <w:kern w:val="2"/>
                            <w:sz w:val="21"/>
                            <w:szCs w:val="22"/>
                          </w:rPr>
                        </w:pPr>
                        <w:r>
                          <w:rPr>
                            <w:rFonts w:ascii="Times New Roman" w:eastAsia="方正仿宋简体" w:hAnsi="Times New Roman" w:cs="Times New Roman" w:hint="eastAsia"/>
                            <w:kern w:val="2"/>
                            <w:sz w:val="21"/>
                            <w:szCs w:val="22"/>
                          </w:rPr>
                          <w:t>人</w:t>
                        </w:r>
                      </w:p>
                    </w:txbxContent>
                  </v:textbox>
                </v:rect>
                <w10:wrap type="topAndBottom"/>
              </v:group>
            </w:pict>
          </mc:Fallback>
        </mc:AlternateContent>
      </w:r>
    </w:p>
    <w:p w14:paraId="5787ACF2" w14:textId="77777777" w:rsidR="0007753B" w:rsidRDefault="00A528A2">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lastRenderedPageBreak/>
        <w:t>四、院级组织工作人员名单</w:t>
      </w:r>
    </w:p>
    <w:tbl>
      <w:tblPr>
        <w:tblStyle w:val="aa"/>
        <w:tblW w:w="8761" w:type="dxa"/>
        <w:tblInd w:w="190" w:type="dxa"/>
        <w:tblLayout w:type="fixed"/>
        <w:tblLook w:val="04A0" w:firstRow="1" w:lastRow="0" w:firstColumn="1" w:lastColumn="0" w:noHBand="0" w:noVBand="1"/>
      </w:tblPr>
      <w:tblGrid>
        <w:gridCol w:w="927"/>
        <w:gridCol w:w="975"/>
        <w:gridCol w:w="1399"/>
        <w:gridCol w:w="1950"/>
        <w:gridCol w:w="1005"/>
        <w:gridCol w:w="1185"/>
        <w:gridCol w:w="1320"/>
      </w:tblGrid>
      <w:tr w:rsidR="0007753B" w14:paraId="328FC9A7" w14:textId="77777777">
        <w:tc>
          <w:tcPr>
            <w:tcW w:w="927" w:type="dxa"/>
            <w:vAlign w:val="center"/>
          </w:tcPr>
          <w:p w14:paraId="0B02AEE3"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序号</w:t>
            </w:r>
          </w:p>
        </w:tc>
        <w:tc>
          <w:tcPr>
            <w:tcW w:w="975" w:type="dxa"/>
            <w:vAlign w:val="center"/>
          </w:tcPr>
          <w:p w14:paraId="00FBEE52"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姓</w:t>
            </w:r>
            <w:r>
              <w:rPr>
                <w:rFonts w:ascii="方正仿宋简体" w:eastAsia="方正仿宋简体" w:cs="Times New Roman"/>
                <w:sz w:val="22"/>
                <w:szCs w:val="44"/>
              </w:rPr>
              <w:t xml:space="preserve"> </w:t>
            </w:r>
            <w:r>
              <w:rPr>
                <w:rFonts w:ascii="方正仿宋简体" w:eastAsia="方正仿宋简体" w:cs="Times New Roman" w:hint="eastAsia"/>
                <w:sz w:val="22"/>
                <w:szCs w:val="44"/>
              </w:rPr>
              <w:t>名</w:t>
            </w:r>
          </w:p>
        </w:tc>
        <w:tc>
          <w:tcPr>
            <w:tcW w:w="1399" w:type="dxa"/>
            <w:vAlign w:val="center"/>
          </w:tcPr>
          <w:p w14:paraId="5BF26793"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政治</w:t>
            </w:r>
          </w:p>
          <w:p w14:paraId="7D7C5D8C"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面貌</w:t>
            </w:r>
          </w:p>
        </w:tc>
        <w:tc>
          <w:tcPr>
            <w:tcW w:w="1950" w:type="dxa"/>
            <w:vAlign w:val="center"/>
          </w:tcPr>
          <w:p w14:paraId="271DC5C9"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院系</w:t>
            </w:r>
          </w:p>
        </w:tc>
        <w:tc>
          <w:tcPr>
            <w:tcW w:w="1005" w:type="dxa"/>
            <w:vAlign w:val="center"/>
          </w:tcPr>
          <w:p w14:paraId="3C3988A9"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年级</w:t>
            </w:r>
          </w:p>
        </w:tc>
        <w:tc>
          <w:tcPr>
            <w:tcW w:w="1185" w:type="dxa"/>
            <w:vAlign w:val="center"/>
          </w:tcPr>
          <w:p w14:paraId="063C90AB"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学习成绩排名*</w:t>
            </w:r>
          </w:p>
        </w:tc>
        <w:tc>
          <w:tcPr>
            <w:tcW w:w="1320" w:type="dxa"/>
            <w:vAlign w:val="center"/>
          </w:tcPr>
          <w:p w14:paraId="5C86985B" w14:textId="77777777" w:rsidR="0007753B" w:rsidRDefault="00A528A2">
            <w:pPr>
              <w:spacing w:line="240" w:lineRule="exact"/>
              <w:jc w:val="center"/>
              <w:rPr>
                <w:rFonts w:ascii="方正仿宋简体" w:eastAsia="方正仿宋简体" w:cs="Times New Roman"/>
                <w:sz w:val="22"/>
                <w:szCs w:val="44"/>
              </w:rPr>
            </w:pPr>
            <w:r>
              <w:rPr>
                <w:rFonts w:ascii="方正仿宋简体" w:eastAsia="方正仿宋简体" w:cs="Times New Roman" w:hint="eastAsia"/>
                <w:sz w:val="22"/>
                <w:szCs w:val="44"/>
              </w:rPr>
              <w:t>是否存在不及格情况</w:t>
            </w:r>
          </w:p>
        </w:tc>
      </w:tr>
      <w:tr w:rsidR="003A1AA8" w14:paraId="15883F13" w14:textId="77777777">
        <w:tc>
          <w:tcPr>
            <w:tcW w:w="927" w:type="dxa"/>
            <w:vAlign w:val="center"/>
          </w:tcPr>
          <w:p w14:paraId="5137E967" w14:textId="65EC0102"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1</w:t>
            </w:r>
          </w:p>
        </w:tc>
        <w:tc>
          <w:tcPr>
            <w:tcW w:w="975" w:type="dxa"/>
            <w:vAlign w:val="center"/>
          </w:tcPr>
          <w:p w14:paraId="6901F72C" w14:textId="29EF8777"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杨雅博</w:t>
            </w:r>
          </w:p>
        </w:tc>
        <w:tc>
          <w:tcPr>
            <w:tcW w:w="1399" w:type="dxa"/>
            <w:vAlign w:val="center"/>
          </w:tcPr>
          <w:p w14:paraId="0B743C43" w14:textId="652C9C9F"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中共党员</w:t>
            </w:r>
          </w:p>
        </w:tc>
        <w:tc>
          <w:tcPr>
            <w:tcW w:w="1950" w:type="dxa"/>
            <w:vAlign w:val="center"/>
          </w:tcPr>
          <w:p w14:paraId="053891B0" w14:textId="7B816908"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6639BB04" w14:textId="2EA75FFA"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w:t>
            </w:r>
            <w:r>
              <w:rPr>
                <w:rFonts w:ascii="Times New Roman" w:eastAsia="方正仿宋简体" w:hAnsi="Times New Roman" w:cs="Times New Roman" w:hint="eastAsia"/>
                <w:sz w:val="24"/>
                <w:szCs w:val="24"/>
              </w:rPr>
              <w:t>级</w:t>
            </w:r>
          </w:p>
        </w:tc>
        <w:tc>
          <w:tcPr>
            <w:tcW w:w="1185" w:type="dxa"/>
            <w:vAlign w:val="center"/>
          </w:tcPr>
          <w:p w14:paraId="4FC87D7E" w14:textId="77777777" w:rsidR="003A1AA8" w:rsidRDefault="003A1AA8" w:rsidP="003A1AA8">
            <w:pPr>
              <w:widowControl/>
              <w:jc w:val="center"/>
              <w:textAlignment w:val="center"/>
              <w:rPr>
                <w:rFonts w:ascii="Times New Roman" w:eastAsia="方正仿宋简体" w:hAnsi="Times New Roman" w:cs="Times New Roman"/>
                <w:sz w:val="24"/>
                <w:szCs w:val="24"/>
              </w:rPr>
            </w:pPr>
          </w:p>
        </w:tc>
        <w:tc>
          <w:tcPr>
            <w:tcW w:w="1320" w:type="dxa"/>
            <w:vAlign w:val="center"/>
          </w:tcPr>
          <w:p w14:paraId="598319F9" w14:textId="77777777" w:rsidR="003A1AA8" w:rsidRDefault="003A1AA8" w:rsidP="003A1AA8">
            <w:pPr>
              <w:spacing w:line="560" w:lineRule="exact"/>
              <w:jc w:val="center"/>
              <w:rPr>
                <w:rFonts w:ascii="Times New Roman" w:eastAsia="方正仿宋简体" w:hAnsi="Times New Roman" w:cs="Times New Roman"/>
                <w:sz w:val="24"/>
                <w:szCs w:val="24"/>
              </w:rPr>
            </w:pPr>
          </w:p>
        </w:tc>
      </w:tr>
      <w:tr w:rsidR="003A1AA8" w14:paraId="5A7801E7" w14:textId="77777777">
        <w:tc>
          <w:tcPr>
            <w:tcW w:w="927" w:type="dxa"/>
            <w:vAlign w:val="center"/>
          </w:tcPr>
          <w:p w14:paraId="26E878AC" w14:textId="6619CE43"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w:t>
            </w:r>
          </w:p>
        </w:tc>
        <w:tc>
          <w:tcPr>
            <w:tcW w:w="975" w:type="dxa"/>
            <w:vAlign w:val="center"/>
          </w:tcPr>
          <w:p w14:paraId="3F6A1DE0" w14:textId="070AD562"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王珊</w:t>
            </w:r>
          </w:p>
        </w:tc>
        <w:tc>
          <w:tcPr>
            <w:tcW w:w="1399" w:type="dxa"/>
            <w:vAlign w:val="center"/>
          </w:tcPr>
          <w:p w14:paraId="6508E779" w14:textId="45A8B970"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21A509A4" w14:textId="74DED74D"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36F95A5" w14:textId="23F6881B"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w:t>
            </w:r>
            <w:r>
              <w:rPr>
                <w:rFonts w:ascii="Times New Roman" w:eastAsia="方正仿宋简体" w:hAnsi="Times New Roman" w:cs="Times New Roman" w:hint="eastAsia"/>
                <w:sz w:val="24"/>
                <w:szCs w:val="24"/>
              </w:rPr>
              <w:t>级</w:t>
            </w:r>
          </w:p>
        </w:tc>
        <w:tc>
          <w:tcPr>
            <w:tcW w:w="1185" w:type="dxa"/>
            <w:vAlign w:val="center"/>
          </w:tcPr>
          <w:p w14:paraId="7ACCB633" w14:textId="77777777" w:rsidR="003A1AA8" w:rsidRDefault="003A1AA8" w:rsidP="003A1AA8">
            <w:pPr>
              <w:widowControl/>
              <w:jc w:val="center"/>
              <w:textAlignment w:val="center"/>
              <w:rPr>
                <w:rFonts w:ascii="Times New Roman" w:eastAsia="方正仿宋简体" w:hAnsi="Times New Roman" w:cs="Times New Roman"/>
                <w:sz w:val="24"/>
                <w:szCs w:val="24"/>
              </w:rPr>
            </w:pPr>
          </w:p>
        </w:tc>
        <w:tc>
          <w:tcPr>
            <w:tcW w:w="1320" w:type="dxa"/>
            <w:vAlign w:val="center"/>
          </w:tcPr>
          <w:p w14:paraId="1A76CBE0" w14:textId="77777777" w:rsidR="003A1AA8" w:rsidRDefault="003A1AA8" w:rsidP="003A1AA8">
            <w:pPr>
              <w:spacing w:line="560" w:lineRule="exact"/>
              <w:jc w:val="center"/>
              <w:rPr>
                <w:rFonts w:ascii="Times New Roman" w:eastAsia="方正仿宋简体" w:hAnsi="Times New Roman" w:cs="Times New Roman"/>
                <w:sz w:val="24"/>
                <w:szCs w:val="24"/>
              </w:rPr>
            </w:pPr>
          </w:p>
        </w:tc>
      </w:tr>
      <w:tr w:rsidR="003A1AA8" w14:paraId="4BB283E0" w14:textId="77777777">
        <w:tc>
          <w:tcPr>
            <w:tcW w:w="927" w:type="dxa"/>
            <w:vAlign w:val="center"/>
          </w:tcPr>
          <w:p w14:paraId="48EDD73B" w14:textId="43D03346"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3</w:t>
            </w:r>
          </w:p>
        </w:tc>
        <w:tc>
          <w:tcPr>
            <w:tcW w:w="975" w:type="dxa"/>
            <w:vAlign w:val="center"/>
          </w:tcPr>
          <w:p w14:paraId="6766C3E1" w14:textId="254BD880"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余涛林</w:t>
            </w:r>
          </w:p>
        </w:tc>
        <w:tc>
          <w:tcPr>
            <w:tcW w:w="1399" w:type="dxa"/>
            <w:vAlign w:val="center"/>
          </w:tcPr>
          <w:p w14:paraId="6C757995" w14:textId="69BD78B2"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71C64A14" w14:textId="24CC2878"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F14D255" w14:textId="47395B56"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w:t>
            </w:r>
            <w:r>
              <w:rPr>
                <w:rFonts w:ascii="Times New Roman" w:eastAsia="方正仿宋简体" w:hAnsi="Times New Roman" w:cs="Times New Roman" w:hint="eastAsia"/>
                <w:sz w:val="24"/>
                <w:szCs w:val="24"/>
              </w:rPr>
              <w:t>级</w:t>
            </w:r>
          </w:p>
        </w:tc>
        <w:tc>
          <w:tcPr>
            <w:tcW w:w="1185" w:type="dxa"/>
            <w:vAlign w:val="center"/>
          </w:tcPr>
          <w:p w14:paraId="3CD5E477" w14:textId="77777777" w:rsidR="003A1AA8" w:rsidRDefault="003A1AA8" w:rsidP="003A1AA8">
            <w:pPr>
              <w:widowControl/>
              <w:jc w:val="center"/>
              <w:textAlignment w:val="center"/>
              <w:rPr>
                <w:rFonts w:ascii="Times New Roman" w:eastAsia="方正仿宋简体" w:hAnsi="Times New Roman" w:cs="Times New Roman"/>
                <w:sz w:val="24"/>
                <w:szCs w:val="24"/>
              </w:rPr>
            </w:pPr>
          </w:p>
        </w:tc>
        <w:tc>
          <w:tcPr>
            <w:tcW w:w="1320" w:type="dxa"/>
            <w:vAlign w:val="center"/>
          </w:tcPr>
          <w:p w14:paraId="74AA7E0C" w14:textId="77777777" w:rsidR="003A1AA8" w:rsidRDefault="003A1AA8" w:rsidP="003A1AA8">
            <w:pPr>
              <w:spacing w:line="560" w:lineRule="exact"/>
              <w:jc w:val="center"/>
              <w:rPr>
                <w:rFonts w:ascii="Times New Roman" w:eastAsia="方正仿宋简体" w:hAnsi="Times New Roman" w:cs="Times New Roman"/>
                <w:sz w:val="24"/>
                <w:szCs w:val="24"/>
              </w:rPr>
            </w:pPr>
          </w:p>
        </w:tc>
      </w:tr>
      <w:tr w:rsidR="003A1AA8" w14:paraId="3D022D89" w14:textId="77777777">
        <w:tc>
          <w:tcPr>
            <w:tcW w:w="927" w:type="dxa"/>
            <w:vAlign w:val="center"/>
          </w:tcPr>
          <w:p w14:paraId="1A7A0969" w14:textId="7E71C09D"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4</w:t>
            </w:r>
          </w:p>
        </w:tc>
        <w:tc>
          <w:tcPr>
            <w:tcW w:w="975" w:type="dxa"/>
            <w:vAlign w:val="center"/>
          </w:tcPr>
          <w:p w14:paraId="56C7BD3C" w14:textId="6CF74716"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王梓萱</w:t>
            </w:r>
          </w:p>
        </w:tc>
        <w:tc>
          <w:tcPr>
            <w:tcW w:w="1399" w:type="dxa"/>
            <w:vAlign w:val="center"/>
          </w:tcPr>
          <w:p w14:paraId="47B39A90" w14:textId="656F012A"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503D5224" w14:textId="6E8C90EE"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B850206" w14:textId="21A0F126"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w:t>
            </w:r>
            <w:r>
              <w:rPr>
                <w:rFonts w:ascii="Times New Roman" w:eastAsia="方正仿宋简体" w:hAnsi="Times New Roman" w:cs="Times New Roman" w:hint="eastAsia"/>
                <w:sz w:val="24"/>
                <w:szCs w:val="24"/>
              </w:rPr>
              <w:t>级</w:t>
            </w:r>
          </w:p>
        </w:tc>
        <w:tc>
          <w:tcPr>
            <w:tcW w:w="1185" w:type="dxa"/>
            <w:vAlign w:val="center"/>
          </w:tcPr>
          <w:p w14:paraId="18AB7CF2" w14:textId="77777777" w:rsidR="003A1AA8" w:rsidRDefault="003A1AA8" w:rsidP="003A1AA8">
            <w:pPr>
              <w:widowControl/>
              <w:jc w:val="center"/>
              <w:textAlignment w:val="center"/>
              <w:rPr>
                <w:rFonts w:ascii="Times New Roman" w:eastAsia="方正仿宋简体" w:hAnsi="Times New Roman" w:cs="Times New Roman"/>
                <w:sz w:val="24"/>
                <w:szCs w:val="24"/>
              </w:rPr>
            </w:pPr>
          </w:p>
        </w:tc>
        <w:tc>
          <w:tcPr>
            <w:tcW w:w="1320" w:type="dxa"/>
            <w:vAlign w:val="center"/>
          </w:tcPr>
          <w:p w14:paraId="05E4FE73" w14:textId="77777777" w:rsidR="003A1AA8" w:rsidRDefault="003A1AA8" w:rsidP="003A1AA8">
            <w:pPr>
              <w:spacing w:line="560" w:lineRule="exact"/>
              <w:jc w:val="center"/>
              <w:rPr>
                <w:rFonts w:ascii="Times New Roman" w:eastAsia="方正仿宋简体" w:hAnsi="Times New Roman" w:cs="Times New Roman"/>
                <w:sz w:val="24"/>
                <w:szCs w:val="24"/>
              </w:rPr>
            </w:pPr>
          </w:p>
        </w:tc>
      </w:tr>
      <w:tr w:rsidR="003A1AA8" w14:paraId="16D6AA08" w14:textId="77777777">
        <w:tc>
          <w:tcPr>
            <w:tcW w:w="927" w:type="dxa"/>
            <w:vAlign w:val="center"/>
          </w:tcPr>
          <w:p w14:paraId="1799BD9C" w14:textId="36500DDB"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5</w:t>
            </w:r>
          </w:p>
        </w:tc>
        <w:tc>
          <w:tcPr>
            <w:tcW w:w="975" w:type="dxa"/>
            <w:vAlign w:val="center"/>
          </w:tcPr>
          <w:p w14:paraId="000BBF2D" w14:textId="3830563D"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陈玉民</w:t>
            </w:r>
          </w:p>
        </w:tc>
        <w:tc>
          <w:tcPr>
            <w:tcW w:w="1399" w:type="dxa"/>
            <w:vAlign w:val="center"/>
          </w:tcPr>
          <w:p w14:paraId="5DB1C8FC" w14:textId="3169272C"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087848C3" w14:textId="2A1081A0" w:rsidR="003A1AA8" w:rsidRDefault="003A1AA8" w:rsidP="003A1AA8">
            <w:pPr>
              <w:widowControl/>
              <w:jc w:val="center"/>
              <w:textAlignment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098C2075" w14:textId="5649AB45" w:rsidR="003A1AA8" w:rsidRDefault="003A1AA8" w:rsidP="003A1AA8">
            <w:pPr>
              <w:spacing w:line="56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20</w:t>
            </w:r>
            <w:r>
              <w:rPr>
                <w:rFonts w:ascii="Times New Roman" w:eastAsia="方正仿宋简体" w:hAnsi="Times New Roman" w:cs="Times New Roman" w:hint="eastAsia"/>
                <w:sz w:val="24"/>
                <w:szCs w:val="24"/>
              </w:rPr>
              <w:t>级</w:t>
            </w:r>
          </w:p>
        </w:tc>
        <w:tc>
          <w:tcPr>
            <w:tcW w:w="1185" w:type="dxa"/>
            <w:vAlign w:val="center"/>
          </w:tcPr>
          <w:p w14:paraId="5FC5E425" w14:textId="77777777" w:rsidR="003A1AA8" w:rsidRDefault="003A1AA8" w:rsidP="003A1AA8">
            <w:pPr>
              <w:widowControl/>
              <w:jc w:val="center"/>
              <w:textAlignment w:val="center"/>
              <w:rPr>
                <w:rFonts w:ascii="Times New Roman" w:eastAsia="方正仿宋简体" w:hAnsi="Times New Roman" w:cs="Times New Roman"/>
                <w:sz w:val="24"/>
                <w:szCs w:val="24"/>
              </w:rPr>
            </w:pPr>
          </w:p>
        </w:tc>
        <w:tc>
          <w:tcPr>
            <w:tcW w:w="1320" w:type="dxa"/>
            <w:vAlign w:val="center"/>
          </w:tcPr>
          <w:p w14:paraId="45CE4FC2" w14:textId="77777777" w:rsidR="003A1AA8" w:rsidRDefault="003A1AA8" w:rsidP="003A1AA8">
            <w:pPr>
              <w:spacing w:line="560" w:lineRule="exact"/>
              <w:jc w:val="center"/>
              <w:rPr>
                <w:rFonts w:ascii="Times New Roman" w:eastAsia="方正仿宋简体" w:hAnsi="Times New Roman" w:cs="Times New Roman"/>
                <w:sz w:val="24"/>
                <w:szCs w:val="24"/>
              </w:rPr>
            </w:pPr>
          </w:p>
        </w:tc>
      </w:tr>
      <w:tr w:rsidR="003A1AA8" w14:paraId="1DC51559" w14:textId="77777777">
        <w:tc>
          <w:tcPr>
            <w:tcW w:w="927" w:type="dxa"/>
            <w:vAlign w:val="center"/>
          </w:tcPr>
          <w:p w14:paraId="4445C59B" w14:textId="633C4F3B"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6</w:t>
            </w:r>
          </w:p>
        </w:tc>
        <w:tc>
          <w:tcPr>
            <w:tcW w:w="975" w:type="dxa"/>
            <w:vAlign w:val="center"/>
          </w:tcPr>
          <w:p w14:paraId="43BA96D6" w14:textId="1BB86A1F"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张榆浇</w:t>
            </w:r>
          </w:p>
        </w:tc>
        <w:tc>
          <w:tcPr>
            <w:tcW w:w="1399" w:type="dxa"/>
            <w:vAlign w:val="center"/>
          </w:tcPr>
          <w:p w14:paraId="68396D2D" w14:textId="0CCBD904"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7E1E4497" w14:textId="0351394F"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6A3A4E9D" w14:textId="5E1050C8"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20</w:t>
            </w:r>
            <w:r>
              <w:rPr>
                <w:rFonts w:ascii="Times New Roman" w:eastAsia="方正仿宋简体" w:hAnsi="Times New Roman" w:cs="Times New Roman" w:hint="eastAsia"/>
                <w:sz w:val="24"/>
                <w:szCs w:val="24"/>
              </w:rPr>
              <w:t>级</w:t>
            </w:r>
          </w:p>
        </w:tc>
        <w:tc>
          <w:tcPr>
            <w:tcW w:w="1185" w:type="dxa"/>
            <w:vAlign w:val="center"/>
          </w:tcPr>
          <w:p w14:paraId="59E6BD51"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03F9B5EE" w14:textId="77777777" w:rsidR="003A1AA8" w:rsidRDefault="003A1AA8" w:rsidP="003A1AA8">
            <w:pPr>
              <w:spacing w:line="560" w:lineRule="exact"/>
              <w:jc w:val="center"/>
              <w:rPr>
                <w:rFonts w:eastAsia="方正仿宋简体" w:cs="Times New Roman"/>
                <w:sz w:val="24"/>
                <w:szCs w:val="24"/>
              </w:rPr>
            </w:pPr>
          </w:p>
        </w:tc>
      </w:tr>
      <w:tr w:rsidR="003A1AA8" w14:paraId="1C1DB31D" w14:textId="77777777">
        <w:tc>
          <w:tcPr>
            <w:tcW w:w="927" w:type="dxa"/>
            <w:vAlign w:val="center"/>
          </w:tcPr>
          <w:p w14:paraId="2CD0BF6A" w14:textId="32F7F4A2"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7</w:t>
            </w:r>
          </w:p>
        </w:tc>
        <w:tc>
          <w:tcPr>
            <w:tcW w:w="975" w:type="dxa"/>
            <w:vAlign w:val="center"/>
          </w:tcPr>
          <w:p w14:paraId="5F4C154E" w14:textId="6D70AB83"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杨欣烨</w:t>
            </w:r>
          </w:p>
        </w:tc>
        <w:tc>
          <w:tcPr>
            <w:tcW w:w="1399" w:type="dxa"/>
            <w:vAlign w:val="center"/>
          </w:tcPr>
          <w:p w14:paraId="04DA3C56" w14:textId="1670B76E"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43497167" w14:textId="7D39ADBB"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7390652A" w14:textId="28CAD6AC"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20</w:t>
            </w:r>
            <w:r>
              <w:rPr>
                <w:rFonts w:ascii="Times New Roman" w:eastAsia="方正仿宋简体" w:hAnsi="Times New Roman" w:cs="Times New Roman" w:hint="eastAsia"/>
                <w:sz w:val="24"/>
                <w:szCs w:val="24"/>
              </w:rPr>
              <w:t>级</w:t>
            </w:r>
          </w:p>
        </w:tc>
        <w:tc>
          <w:tcPr>
            <w:tcW w:w="1185" w:type="dxa"/>
            <w:vAlign w:val="center"/>
          </w:tcPr>
          <w:p w14:paraId="0585F9EB"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7FD15102" w14:textId="77777777" w:rsidR="003A1AA8" w:rsidRDefault="003A1AA8" w:rsidP="003A1AA8">
            <w:pPr>
              <w:spacing w:line="560" w:lineRule="exact"/>
              <w:jc w:val="center"/>
              <w:rPr>
                <w:rFonts w:eastAsia="方正仿宋简体" w:cs="Times New Roman"/>
                <w:sz w:val="24"/>
                <w:szCs w:val="24"/>
              </w:rPr>
            </w:pPr>
          </w:p>
        </w:tc>
      </w:tr>
      <w:tr w:rsidR="003A1AA8" w14:paraId="7E55D380" w14:textId="77777777">
        <w:tc>
          <w:tcPr>
            <w:tcW w:w="927" w:type="dxa"/>
            <w:vAlign w:val="center"/>
          </w:tcPr>
          <w:p w14:paraId="3A6D1CE7" w14:textId="089A4227"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8</w:t>
            </w:r>
          </w:p>
        </w:tc>
        <w:tc>
          <w:tcPr>
            <w:tcW w:w="975" w:type="dxa"/>
            <w:vAlign w:val="center"/>
          </w:tcPr>
          <w:p w14:paraId="06FA9AB2" w14:textId="20E89874"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胡雪梅</w:t>
            </w:r>
          </w:p>
        </w:tc>
        <w:tc>
          <w:tcPr>
            <w:tcW w:w="1399" w:type="dxa"/>
            <w:vAlign w:val="center"/>
          </w:tcPr>
          <w:p w14:paraId="570D4ACC" w14:textId="162D5C28"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33FB4D6D" w14:textId="65351EFB"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4AD615DB" w14:textId="41F262B8"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1211426F"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3B2E67ED" w14:textId="77777777" w:rsidR="003A1AA8" w:rsidRDefault="003A1AA8" w:rsidP="003A1AA8">
            <w:pPr>
              <w:spacing w:line="560" w:lineRule="exact"/>
              <w:jc w:val="center"/>
              <w:rPr>
                <w:rFonts w:eastAsia="方正仿宋简体" w:cs="Times New Roman"/>
                <w:sz w:val="24"/>
                <w:szCs w:val="24"/>
              </w:rPr>
            </w:pPr>
          </w:p>
        </w:tc>
      </w:tr>
      <w:tr w:rsidR="003A1AA8" w14:paraId="41EF5B56" w14:textId="77777777">
        <w:tc>
          <w:tcPr>
            <w:tcW w:w="927" w:type="dxa"/>
            <w:vAlign w:val="center"/>
          </w:tcPr>
          <w:p w14:paraId="3D9FBEA0" w14:textId="0AC1F707"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9</w:t>
            </w:r>
          </w:p>
        </w:tc>
        <w:tc>
          <w:tcPr>
            <w:tcW w:w="975" w:type="dxa"/>
            <w:vAlign w:val="center"/>
          </w:tcPr>
          <w:p w14:paraId="3460D3F9" w14:textId="4E2E7446"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罗若楠</w:t>
            </w:r>
          </w:p>
        </w:tc>
        <w:tc>
          <w:tcPr>
            <w:tcW w:w="1399" w:type="dxa"/>
            <w:vAlign w:val="center"/>
          </w:tcPr>
          <w:p w14:paraId="01B0B4C1" w14:textId="672F8C20"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中共党员</w:t>
            </w:r>
          </w:p>
        </w:tc>
        <w:tc>
          <w:tcPr>
            <w:tcW w:w="1950" w:type="dxa"/>
            <w:vAlign w:val="center"/>
          </w:tcPr>
          <w:p w14:paraId="7312F38D" w14:textId="261F9AA4"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39166535" w14:textId="257C5873"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2B356BE9"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3B799253" w14:textId="77777777" w:rsidR="003A1AA8" w:rsidRDefault="003A1AA8" w:rsidP="003A1AA8">
            <w:pPr>
              <w:spacing w:line="560" w:lineRule="exact"/>
              <w:jc w:val="center"/>
              <w:rPr>
                <w:rFonts w:eastAsia="方正仿宋简体" w:cs="Times New Roman"/>
                <w:sz w:val="24"/>
                <w:szCs w:val="24"/>
              </w:rPr>
            </w:pPr>
          </w:p>
        </w:tc>
      </w:tr>
      <w:tr w:rsidR="003A1AA8" w14:paraId="20972F8F" w14:textId="77777777">
        <w:tc>
          <w:tcPr>
            <w:tcW w:w="927" w:type="dxa"/>
            <w:vAlign w:val="center"/>
          </w:tcPr>
          <w:p w14:paraId="168FBC46" w14:textId="5079BF6D"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10</w:t>
            </w:r>
          </w:p>
        </w:tc>
        <w:tc>
          <w:tcPr>
            <w:tcW w:w="975" w:type="dxa"/>
            <w:vAlign w:val="center"/>
          </w:tcPr>
          <w:p w14:paraId="23368E97" w14:textId="69B1A9E3"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范淑婷</w:t>
            </w:r>
          </w:p>
        </w:tc>
        <w:tc>
          <w:tcPr>
            <w:tcW w:w="1399" w:type="dxa"/>
            <w:vAlign w:val="center"/>
          </w:tcPr>
          <w:p w14:paraId="7F09036E" w14:textId="5FCF5BE1"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17D5853B" w14:textId="3104AE97"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7564DC0E" w14:textId="1BAAA742"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395B0B0F"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74C40F98" w14:textId="77777777" w:rsidR="003A1AA8" w:rsidRDefault="003A1AA8" w:rsidP="003A1AA8">
            <w:pPr>
              <w:spacing w:line="560" w:lineRule="exact"/>
              <w:jc w:val="center"/>
              <w:rPr>
                <w:rFonts w:eastAsia="方正仿宋简体" w:cs="Times New Roman"/>
                <w:sz w:val="24"/>
                <w:szCs w:val="24"/>
              </w:rPr>
            </w:pPr>
          </w:p>
        </w:tc>
      </w:tr>
      <w:tr w:rsidR="003A1AA8" w14:paraId="21C53D8D" w14:textId="77777777">
        <w:tc>
          <w:tcPr>
            <w:tcW w:w="927" w:type="dxa"/>
            <w:vAlign w:val="center"/>
          </w:tcPr>
          <w:p w14:paraId="630845CE" w14:textId="7CDF3EA1"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11</w:t>
            </w:r>
          </w:p>
        </w:tc>
        <w:tc>
          <w:tcPr>
            <w:tcW w:w="975" w:type="dxa"/>
            <w:vAlign w:val="center"/>
          </w:tcPr>
          <w:p w14:paraId="4F6AED44" w14:textId="1B729469"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田宇</w:t>
            </w:r>
          </w:p>
        </w:tc>
        <w:tc>
          <w:tcPr>
            <w:tcW w:w="1399" w:type="dxa"/>
            <w:vAlign w:val="center"/>
          </w:tcPr>
          <w:p w14:paraId="541D2617" w14:textId="15B4459B"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7D4B18C4" w14:textId="3FDF0D65"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4502244B" w14:textId="6B11BD78"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7E372C48"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25AABA99" w14:textId="77777777" w:rsidR="003A1AA8" w:rsidRDefault="003A1AA8" w:rsidP="003A1AA8">
            <w:pPr>
              <w:spacing w:line="560" w:lineRule="exact"/>
              <w:jc w:val="center"/>
              <w:rPr>
                <w:rFonts w:eastAsia="方正仿宋简体" w:cs="Times New Roman"/>
                <w:sz w:val="24"/>
                <w:szCs w:val="24"/>
              </w:rPr>
            </w:pPr>
          </w:p>
        </w:tc>
      </w:tr>
      <w:tr w:rsidR="003A1AA8" w14:paraId="4EB6087C" w14:textId="77777777">
        <w:tc>
          <w:tcPr>
            <w:tcW w:w="927" w:type="dxa"/>
            <w:vAlign w:val="center"/>
          </w:tcPr>
          <w:p w14:paraId="26D70604" w14:textId="229EA65F"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12</w:t>
            </w:r>
          </w:p>
        </w:tc>
        <w:tc>
          <w:tcPr>
            <w:tcW w:w="975" w:type="dxa"/>
            <w:vAlign w:val="center"/>
          </w:tcPr>
          <w:p w14:paraId="220E9F59" w14:textId="3B615511"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张丽娜</w:t>
            </w:r>
          </w:p>
        </w:tc>
        <w:tc>
          <w:tcPr>
            <w:tcW w:w="1399" w:type="dxa"/>
            <w:vAlign w:val="center"/>
          </w:tcPr>
          <w:p w14:paraId="2603CF48" w14:textId="20093CC0"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7B33CE9A" w14:textId="1D6C67D8"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0D89D4CC" w14:textId="62D897FE"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7BB54A7B"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74F74F9C" w14:textId="77777777" w:rsidR="003A1AA8" w:rsidRDefault="003A1AA8" w:rsidP="003A1AA8">
            <w:pPr>
              <w:spacing w:line="560" w:lineRule="exact"/>
              <w:jc w:val="center"/>
              <w:rPr>
                <w:rFonts w:eastAsia="方正仿宋简体" w:cs="Times New Roman"/>
                <w:sz w:val="24"/>
                <w:szCs w:val="24"/>
              </w:rPr>
            </w:pPr>
          </w:p>
        </w:tc>
      </w:tr>
      <w:tr w:rsidR="003A1AA8" w14:paraId="6C197FF3" w14:textId="77777777">
        <w:tc>
          <w:tcPr>
            <w:tcW w:w="927" w:type="dxa"/>
            <w:vAlign w:val="center"/>
          </w:tcPr>
          <w:p w14:paraId="38705DC8" w14:textId="2A4BD2E7"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13</w:t>
            </w:r>
          </w:p>
        </w:tc>
        <w:tc>
          <w:tcPr>
            <w:tcW w:w="975" w:type="dxa"/>
            <w:vAlign w:val="center"/>
          </w:tcPr>
          <w:p w14:paraId="49CA883D" w14:textId="39E6A369"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孙悦</w:t>
            </w:r>
          </w:p>
        </w:tc>
        <w:tc>
          <w:tcPr>
            <w:tcW w:w="1399" w:type="dxa"/>
            <w:vAlign w:val="center"/>
          </w:tcPr>
          <w:p w14:paraId="79D96A0B" w14:textId="6017D586"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中共党员</w:t>
            </w:r>
          </w:p>
        </w:tc>
        <w:tc>
          <w:tcPr>
            <w:tcW w:w="1950" w:type="dxa"/>
            <w:vAlign w:val="center"/>
          </w:tcPr>
          <w:p w14:paraId="24C618B1" w14:textId="0D67627B"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EADF8F8" w14:textId="5239B245"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5335248C"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38C802A0" w14:textId="77777777" w:rsidR="003A1AA8" w:rsidRDefault="003A1AA8" w:rsidP="003A1AA8">
            <w:pPr>
              <w:spacing w:line="560" w:lineRule="exact"/>
              <w:jc w:val="center"/>
              <w:rPr>
                <w:rFonts w:eastAsia="方正仿宋简体" w:cs="Times New Roman"/>
                <w:b/>
                <w:bCs/>
                <w:sz w:val="24"/>
                <w:szCs w:val="24"/>
              </w:rPr>
            </w:pPr>
          </w:p>
        </w:tc>
      </w:tr>
      <w:tr w:rsidR="003A1AA8" w14:paraId="6CFD58B9" w14:textId="77777777">
        <w:tc>
          <w:tcPr>
            <w:tcW w:w="927" w:type="dxa"/>
            <w:vAlign w:val="center"/>
          </w:tcPr>
          <w:p w14:paraId="294E8697" w14:textId="0A78D3A4"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14</w:t>
            </w:r>
          </w:p>
        </w:tc>
        <w:tc>
          <w:tcPr>
            <w:tcW w:w="975" w:type="dxa"/>
            <w:vAlign w:val="center"/>
          </w:tcPr>
          <w:p w14:paraId="448E0554" w14:textId="585BF47F"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许安琪</w:t>
            </w:r>
          </w:p>
        </w:tc>
        <w:tc>
          <w:tcPr>
            <w:tcW w:w="1399" w:type="dxa"/>
            <w:vAlign w:val="center"/>
          </w:tcPr>
          <w:p w14:paraId="176F4361" w14:textId="5ABF95A2"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2278AE3E" w14:textId="02DC5E78"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0AC13760" w14:textId="5B20C34F"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31760FDA"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194AFDF5" w14:textId="77777777" w:rsidR="003A1AA8" w:rsidRDefault="003A1AA8" w:rsidP="003A1AA8">
            <w:pPr>
              <w:spacing w:line="560" w:lineRule="exact"/>
              <w:jc w:val="center"/>
              <w:rPr>
                <w:rFonts w:eastAsia="方正仿宋简体" w:cs="Times New Roman"/>
                <w:sz w:val="24"/>
                <w:szCs w:val="24"/>
              </w:rPr>
            </w:pPr>
          </w:p>
        </w:tc>
      </w:tr>
      <w:tr w:rsidR="003A1AA8" w14:paraId="4BF5E2A1" w14:textId="77777777">
        <w:tc>
          <w:tcPr>
            <w:tcW w:w="927" w:type="dxa"/>
            <w:vAlign w:val="center"/>
          </w:tcPr>
          <w:p w14:paraId="4E419E4D" w14:textId="12F1A3DE"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15</w:t>
            </w:r>
          </w:p>
        </w:tc>
        <w:tc>
          <w:tcPr>
            <w:tcW w:w="975" w:type="dxa"/>
            <w:vAlign w:val="center"/>
          </w:tcPr>
          <w:p w14:paraId="4662DBCB" w14:textId="5B2830EC"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杨泽昊</w:t>
            </w:r>
          </w:p>
        </w:tc>
        <w:tc>
          <w:tcPr>
            <w:tcW w:w="1399" w:type="dxa"/>
            <w:vAlign w:val="center"/>
          </w:tcPr>
          <w:p w14:paraId="5996E332" w14:textId="2FE9AD32"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0C96D6F3" w14:textId="32A61A60"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11C0DD54" w14:textId="294EAC18"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2EF7AA12"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6E44441C" w14:textId="77777777" w:rsidR="003A1AA8" w:rsidRDefault="003A1AA8" w:rsidP="003A1AA8">
            <w:pPr>
              <w:spacing w:line="560" w:lineRule="exact"/>
              <w:jc w:val="center"/>
              <w:rPr>
                <w:rFonts w:eastAsia="方正仿宋简体" w:cs="Times New Roman"/>
                <w:sz w:val="24"/>
                <w:szCs w:val="24"/>
              </w:rPr>
            </w:pPr>
          </w:p>
        </w:tc>
      </w:tr>
      <w:tr w:rsidR="003A1AA8" w14:paraId="6E5C71D4" w14:textId="77777777">
        <w:tc>
          <w:tcPr>
            <w:tcW w:w="927" w:type="dxa"/>
            <w:vAlign w:val="center"/>
          </w:tcPr>
          <w:p w14:paraId="33040917" w14:textId="4A2CD8AE"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16</w:t>
            </w:r>
          </w:p>
        </w:tc>
        <w:tc>
          <w:tcPr>
            <w:tcW w:w="975" w:type="dxa"/>
            <w:vAlign w:val="center"/>
          </w:tcPr>
          <w:p w14:paraId="3CDD7F96" w14:textId="35815B63"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孙诗宇</w:t>
            </w:r>
          </w:p>
        </w:tc>
        <w:tc>
          <w:tcPr>
            <w:tcW w:w="1399" w:type="dxa"/>
            <w:vAlign w:val="center"/>
          </w:tcPr>
          <w:p w14:paraId="18747B3B" w14:textId="3E9BA614"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47A842D3" w14:textId="743F212F"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1D1881EE" w14:textId="34E8F2B3"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503D42CE"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5938AD47" w14:textId="77777777" w:rsidR="003A1AA8" w:rsidRDefault="003A1AA8" w:rsidP="003A1AA8">
            <w:pPr>
              <w:spacing w:line="560" w:lineRule="exact"/>
              <w:jc w:val="center"/>
              <w:rPr>
                <w:rFonts w:eastAsia="方正仿宋简体" w:cs="Times New Roman"/>
                <w:sz w:val="24"/>
                <w:szCs w:val="24"/>
              </w:rPr>
            </w:pPr>
          </w:p>
        </w:tc>
      </w:tr>
      <w:tr w:rsidR="003A1AA8" w14:paraId="45407AFC" w14:textId="77777777">
        <w:tc>
          <w:tcPr>
            <w:tcW w:w="927" w:type="dxa"/>
            <w:vAlign w:val="center"/>
          </w:tcPr>
          <w:p w14:paraId="295B0175" w14:textId="67B382C9"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17</w:t>
            </w:r>
          </w:p>
        </w:tc>
        <w:tc>
          <w:tcPr>
            <w:tcW w:w="975" w:type="dxa"/>
            <w:vAlign w:val="center"/>
          </w:tcPr>
          <w:p w14:paraId="2353A1D3" w14:textId="6CAD36FA"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周志珍</w:t>
            </w:r>
          </w:p>
        </w:tc>
        <w:tc>
          <w:tcPr>
            <w:tcW w:w="1399" w:type="dxa"/>
            <w:vAlign w:val="center"/>
          </w:tcPr>
          <w:p w14:paraId="5A73D798" w14:textId="4C230C7B"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2922C80C" w14:textId="77A2A7AB"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3661486E" w14:textId="360734EC"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4D247628"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0AD5C057" w14:textId="77777777" w:rsidR="003A1AA8" w:rsidRDefault="003A1AA8" w:rsidP="003A1AA8">
            <w:pPr>
              <w:spacing w:line="560" w:lineRule="exact"/>
              <w:jc w:val="center"/>
              <w:rPr>
                <w:rFonts w:eastAsia="方正仿宋简体" w:cs="Times New Roman"/>
                <w:sz w:val="24"/>
                <w:szCs w:val="24"/>
              </w:rPr>
            </w:pPr>
          </w:p>
        </w:tc>
      </w:tr>
      <w:tr w:rsidR="003A1AA8" w14:paraId="02AFC0AC" w14:textId="77777777">
        <w:tc>
          <w:tcPr>
            <w:tcW w:w="927" w:type="dxa"/>
            <w:vAlign w:val="center"/>
          </w:tcPr>
          <w:p w14:paraId="183B4A8B" w14:textId="4D86077E"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18</w:t>
            </w:r>
          </w:p>
        </w:tc>
        <w:tc>
          <w:tcPr>
            <w:tcW w:w="975" w:type="dxa"/>
            <w:vAlign w:val="center"/>
          </w:tcPr>
          <w:p w14:paraId="35A77164" w14:textId="29DA4ABC"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陈宇</w:t>
            </w:r>
          </w:p>
        </w:tc>
        <w:tc>
          <w:tcPr>
            <w:tcW w:w="1399" w:type="dxa"/>
            <w:vAlign w:val="center"/>
          </w:tcPr>
          <w:p w14:paraId="73B5DA53" w14:textId="3671DF98"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2285898E" w14:textId="499BA721"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77FAD989" w14:textId="73677FD1"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6D784B83"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3AF5CC6A" w14:textId="77777777" w:rsidR="003A1AA8" w:rsidRDefault="003A1AA8" w:rsidP="003A1AA8">
            <w:pPr>
              <w:spacing w:line="560" w:lineRule="exact"/>
              <w:jc w:val="center"/>
              <w:rPr>
                <w:rFonts w:eastAsia="方正仿宋简体" w:cs="Times New Roman"/>
                <w:sz w:val="24"/>
                <w:szCs w:val="24"/>
              </w:rPr>
            </w:pPr>
          </w:p>
        </w:tc>
      </w:tr>
      <w:tr w:rsidR="003A1AA8" w14:paraId="69397707" w14:textId="77777777">
        <w:tc>
          <w:tcPr>
            <w:tcW w:w="927" w:type="dxa"/>
            <w:vAlign w:val="center"/>
          </w:tcPr>
          <w:p w14:paraId="799D11FA" w14:textId="636E3DEF"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lastRenderedPageBreak/>
              <w:t>19</w:t>
            </w:r>
          </w:p>
        </w:tc>
        <w:tc>
          <w:tcPr>
            <w:tcW w:w="975" w:type="dxa"/>
            <w:vAlign w:val="center"/>
          </w:tcPr>
          <w:p w14:paraId="19C7933E" w14:textId="174ADCBB"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张天玉</w:t>
            </w:r>
          </w:p>
        </w:tc>
        <w:tc>
          <w:tcPr>
            <w:tcW w:w="1399" w:type="dxa"/>
            <w:vAlign w:val="center"/>
          </w:tcPr>
          <w:p w14:paraId="186868E6" w14:textId="2E02C2C8"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788CFBF2" w14:textId="3AF74C1F"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53AA5C30" w14:textId="3C301675"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499F7F38"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06E062C3" w14:textId="77777777" w:rsidR="003A1AA8" w:rsidRDefault="003A1AA8" w:rsidP="003A1AA8">
            <w:pPr>
              <w:spacing w:line="560" w:lineRule="exact"/>
              <w:jc w:val="center"/>
              <w:rPr>
                <w:rFonts w:eastAsia="方正仿宋简体" w:cs="Times New Roman"/>
                <w:sz w:val="24"/>
                <w:szCs w:val="24"/>
              </w:rPr>
            </w:pPr>
          </w:p>
        </w:tc>
      </w:tr>
      <w:tr w:rsidR="003A1AA8" w14:paraId="1DA15B35" w14:textId="77777777">
        <w:tc>
          <w:tcPr>
            <w:tcW w:w="927" w:type="dxa"/>
            <w:vAlign w:val="center"/>
          </w:tcPr>
          <w:p w14:paraId="7E650EFD" w14:textId="1BDA4E23"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20</w:t>
            </w:r>
          </w:p>
        </w:tc>
        <w:tc>
          <w:tcPr>
            <w:tcW w:w="975" w:type="dxa"/>
            <w:vAlign w:val="center"/>
          </w:tcPr>
          <w:p w14:paraId="05FCFEC5" w14:textId="20F46112"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刘文如</w:t>
            </w:r>
          </w:p>
        </w:tc>
        <w:tc>
          <w:tcPr>
            <w:tcW w:w="1399" w:type="dxa"/>
            <w:vAlign w:val="center"/>
          </w:tcPr>
          <w:p w14:paraId="55C66C9C" w14:textId="5A3CA689"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共青团员</w:t>
            </w:r>
          </w:p>
        </w:tc>
        <w:tc>
          <w:tcPr>
            <w:tcW w:w="1950" w:type="dxa"/>
            <w:vAlign w:val="center"/>
          </w:tcPr>
          <w:p w14:paraId="38417A7C" w14:textId="63CDBC0B"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4304AA68" w14:textId="66B3EFE0"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250A3CF0"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14D07EE9" w14:textId="77777777" w:rsidR="003A1AA8" w:rsidRDefault="003A1AA8" w:rsidP="003A1AA8">
            <w:pPr>
              <w:spacing w:line="560" w:lineRule="exact"/>
              <w:jc w:val="center"/>
              <w:rPr>
                <w:rFonts w:eastAsia="方正仿宋简体" w:cs="Times New Roman"/>
                <w:sz w:val="24"/>
                <w:szCs w:val="24"/>
              </w:rPr>
            </w:pPr>
          </w:p>
        </w:tc>
      </w:tr>
      <w:tr w:rsidR="003A1AA8" w14:paraId="79E884F6" w14:textId="77777777">
        <w:tc>
          <w:tcPr>
            <w:tcW w:w="927" w:type="dxa"/>
            <w:vAlign w:val="center"/>
          </w:tcPr>
          <w:p w14:paraId="00F9C096" w14:textId="20064436"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p>
        </w:tc>
        <w:tc>
          <w:tcPr>
            <w:tcW w:w="975" w:type="dxa"/>
            <w:vAlign w:val="center"/>
          </w:tcPr>
          <w:p w14:paraId="085DDCAA" w14:textId="2B738B4F" w:rsidR="003A1AA8" w:rsidRDefault="003A1AA8" w:rsidP="003A1AA8">
            <w:pPr>
              <w:widowControl/>
              <w:jc w:val="center"/>
              <w:textAlignment w:val="center"/>
              <w:rPr>
                <w:rFonts w:eastAsia="方正仿宋简体" w:cs="Times New Roman"/>
                <w:sz w:val="24"/>
                <w:szCs w:val="24"/>
              </w:rPr>
            </w:pPr>
            <w:r>
              <w:rPr>
                <w:rFonts w:eastAsia="方正仿宋简体" w:cs="Times New Roman" w:hint="eastAsia"/>
                <w:sz w:val="24"/>
                <w:szCs w:val="24"/>
              </w:rPr>
              <w:t>徐佩轩</w:t>
            </w:r>
          </w:p>
        </w:tc>
        <w:tc>
          <w:tcPr>
            <w:tcW w:w="1399" w:type="dxa"/>
            <w:vAlign w:val="center"/>
          </w:tcPr>
          <w:p w14:paraId="13E712A5" w14:textId="0AB41850" w:rsidR="003A1AA8" w:rsidRDefault="003A1AA8" w:rsidP="003A1AA8">
            <w:pPr>
              <w:spacing w:line="560" w:lineRule="exact"/>
              <w:jc w:val="center"/>
              <w:rPr>
                <w:rFonts w:eastAsia="方正仿宋简体" w:cs="Times New Roman"/>
                <w:sz w:val="24"/>
                <w:szCs w:val="24"/>
              </w:rPr>
            </w:pPr>
            <w:r>
              <w:rPr>
                <w:rFonts w:ascii="Times New Roman" w:eastAsia="方正仿宋简体" w:hAnsi="Times New Roman" w:cs="Times New Roman" w:hint="eastAsia"/>
                <w:sz w:val="24"/>
                <w:szCs w:val="24"/>
              </w:rPr>
              <w:t>中共党员</w:t>
            </w:r>
          </w:p>
        </w:tc>
        <w:tc>
          <w:tcPr>
            <w:tcW w:w="1950" w:type="dxa"/>
            <w:vAlign w:val="center"/>
          </w:tcPr>
          <w:p w14:paraId="22C2FB5A" w14:textId="3A157AE5" w:rsidR="003A1AA8" w:rsidRDefault="003A1AA8" w:rsidP="003A1AA8">
            <w:pPr>
              <w:widowControl/>
              <w:jc w:val="center"/>
              <w:textAlignment w:val="center"/>
              <w:rPr>
                <w:rFonts w:eastAsia="方正仿宋简体" w:cs="Times New Roman"/>
                <w:sz w:val="24"/>
                <w:szCs w:val="24"/>
              </w:rPr>
            </w:pPr>
            <w:r>
              <w:rPr>
                <w:rFonts w:ascii="Times New Roman" w:eastAsia="方正仿宋简体" w:hAnsi="Times New Roman" w:cs="Times New Roman" w:hint="eastAsia"/>
                <w:sz w:val="24"/>
                <w:szCs w:val="24"/>
              </w:rPr>
              <w:t>理学院</w:t>
            </w:r>
          </w:p>
        </w:tc>
        <w:tc>
          <w:tcPr>
            <w:tcW w:w="1005" w:type="dxa"/>
            <w:vAlign w:val="center"/>
          </w:tcPr>
          <w:p w14:paraId="2D317EC1" w14:textId="6518881E" w:rsidR="003A1AA8" w:rsidRDefault="003A1AA8" w:rsidP="003A1AA8">
            <w:pPr>
              <w:spacing w:line="560" w:lineRule="exact"/>
              <w:jc w:val="center"/>
              <w:rPr>
                <w:rFonts w:eastAsia="方正仿宋简体" w:cs="Times New Roman"/>
                <w:sz w:val="24"/>
                <w:szCs w:val="24"/>
              </w:rPr>
            </w:pPr>
            <w:r>
              <w:rPr>
                <w:rFonts w:eastAsia="方正仿宋简体" w:cs="Times New Roman" w:hint="eastAsia"/>
                <w:sz w:val="24"/>
                <w:szCs w:val="24"/>
              </w:rPr>
              <w:t>21</w:t>
            </w:r>
            <w:r>
              <w:rPr>
                <w:rFonts w:eastAsia="方正仿宋简体" w:cs="Times New Roman" w:hint="eastAsia"/>
                <w:sz w:val="24"/>
                <w:szCs w:val="24"/>
              </w:rPr>
              <w:t>级</w:t>
            </w:r>
          </w:p>
        </w:tc>
        <w:tc>
          <w:tcPr>
            <w:tcW w:w="1185" w:type="dxa"/>
            <w:vAlign w:val="center"/>
          </w:tcPr>
          <w:p w14:paraId="5ED88625" w14:textId="77777777" w:rsidR="003A1AA8" w:rsidRDefault="003A1AA8" w:rsidP="003A1AA8">
            <w:pPr>
              <w:widowControl/>
              <w:jc w:val="center"/>
              <w:textAlignment w:val="center"/>
              <w:rPr>
                <w:rFonts w:eastAsia="方正仿宋简体" w:cs="Times New Roman"/>
                <w:sz w:val="24"/>
                <w:szCs w:val="24"/>
              </w:rPr>
            </w:pPr>
          </w:p>
        </w:tc>
        <w:tc>
          <w:tcPr>
            <w:tcW w:w="1320" w:type="dxa"/>
            <w:vAlign w:val="center"/>
          </w:tcPr>
          <w:p w14:paraId="339F1B56" w14:textId="77777777" w:rsidR="003A1AA8" w:rsidRDefault="003A1AA8" w:rsidP="003A1AA8">
            <w:pPr>
              <w:spacing w:line="560" w:lineRule="exact"/>
              <w:jc w:val="center"/>
              <w:rPr>
                <w:rFonts w:eastAsia="方正仿宋简体" w:cs="Times New Roman"/>
                <w:sz w:val="24"/>
                <w:szCs w:val="24"/>
              </w:rPr>
            </w:pPr>
          </w:p>
        </w:tc>
      </w:tr>
    </w:tbl>
    <w:p w14:paraId="24770336" w14:textId="77777777" w:rsidR="0007753B" w:rsidRDefault="00A528A2">
      <w:pPr>
        <w:spacing w:line="560" w:lineRule="exact"/>
        <w:ind w:firstLineChars="200" w:firstLine="640"/>
        <w:jc w:val="left"/>
        <w:rPr>
          <w:rFonts w:ascii="方正楷体简体" w:eastAsia="方正楷体简体" w:hAnsi="方正楷体简体" w:cs="方正楷体简体"/>
          <w:sz w:val="22"/>
          <w:szCs w:val="44"/>
        </w:rPr>
      </w:pPr>
      <w:r>
        <w:rPr>
          <w:rFonts w:ascii="方正黑体简体" w:eastAsia="方正黑体简体" w:cs="Times New Roman" w:hint="eastAsia"/>
          <w:sz w:val="32"/>
          <w:szCs w:val="32"/>
        </w:rPr>
        <w:t>*</w:t>
      </w:r>
      <w:r>
        <w:rPr>
          <w:rFonts w:ascii="方正楷体简体" w:eastAsia="方正楷体简体" w:hAnsi="方正楷体简体" w:cs="方正楷体简体" w:hint="eastAsia"/>
          <w:sz w:val="22"/>
          <w:szCs w:val="44"/>
        </w:rPr>
        <w:t>最近1个学期/最近1学年/入学以来学习成绩综合排名（新生、研究生不需填写）</w:t>
      </w:r>
    </w:p>
    <w:p w14:paraId="04C301A4" w14:textId="77777777" w:rsidR="0007753B" w:rsidRDefault="0007753B">
      <w:pPr>
        <w:spacing w:line="560" w:lineRule="exact"/>
        <w:ind w:firstLineChars="200" w:firstLine="440"/>
        <w:jc w:val="left"/>
        <w:rPr>
          <w:rFonts w:ascii="方正楷体简体" w:eastAsia="方正楷体简体" w:hAnsi="方正楷体简体" w:cs="方正楷体简体"/>
          <w:sz w:val="22"/>
          <w:szCs w:val="44"/>
        </w:rPr>
      </w:pPr>
    </w:p>
    <w:p w14:paraId="4822ADF2" w14:textId="77777777" w:rsidR="0007753B" w:rsidRDefault="0007753B">
      <w:pPr>
        <w:spacing w:line="560" w:lineRule="exact"/>
        <w:ind w:firstLineChars="200" w:firstLine="640"/>
        <w:jc w:val="left"/>
        <w:rPr>
          <w:rFonts w:ascii="方正楷体简体" w:eastAsia="方正楷体简体" w:hAnsi="方正楷体简体" w:cs="方正楷体简体"/>
          <w:sz w:val="32"/>
          <w:szCs w:val="32"/>
        </w:rPr>
      </w:pPr>
    </w:p>
    <w:p w14:paraId="7577EDAF" w14:textId="77777777" w:rsidR="0007753B" w:rsidRDefault="00A528A2">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五、院级组织主席团成员候选人产生办法及选举办法</w:t>
      </w:r>
    </w:p>
    <w:p w14:paraId="14E64B70"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学院根据相关要求，本次研代会代表的选举，由各班级团支部推荐、学生代表会议投票通过，最后产生哈尔滨理工大学理学院第一次学生代表大会代表157名。哈尔滨理工大学理学院第一届学生会主席团成员候选人建议人选</w:t>
      </w:r>
      <w:r>
        <w:rPr>
          <w:rFonts w:ascii="方正楷体简体" w:eastAsia="方正楷体简体" w:hAnsi="方正楷体简体" w:cs="方正楷体简体"/>
          <w:sz w:val="22"/>
          <w:szCs w:val="44"/>
        </w:rPr>
        <w:t>3</w:t>
      </w:r>
      <w:r>
        <w:rPr>
          <w:rFonts w:ascii="方正楷体简体" w:eastAsia="方正楷体简体" w:hAnsi="方正楷体简体" w:cs="方正楷体简体" w:hint="eastAsia"/>
          <w:sz w:val="22"/>
          <w:szCs w:val="44"/>
        </w:rPr>
        <w:t>人，拟提交大会选举，最终产生</w:t>
      </w:r>
      <w:r>
        <w:rPr>
          <w:rFonts w:ascii="方正楷体简体" w:eastAsia="方正楷体简体" w:hAnsi="方正楷体简体" w:cs="方正楷体简体"/>
          <w:sz w:val="22"/>
          <w:szCs w:val="44"/>
        </w:rPr>
        <w:t>3</w:t>
      </w:r>
      <w:r>
        <w:rPr>
          <w:rFonts w:ascii="方正楷体简体" w:eastAsia="方正楷体简体" w:hAnsi="方正楷体简体" w:cs="方正楷体简体" w:hint="eastAsia"/>
          <w:sz w:val="22"/>
          <w:szCs w:val="44"/>
        </w:rPr>
        <w:t>名哈尔滨理工大学理学院第一届学生会主席团成员。</w:t>
      </w:r>
    </w:p>
    <w:p w14:paraId="61E8BAB6" w14:textId="77777777" w:rsidR="0007753B" w:rsidRDefault="0007753B">
      <w:pPr>
        <w:spacing w:line="560" w:lineRule="exact"/>
        <w:ind w:firstLineChars="200" w:firstLine="640"/>
        <w:jc w:val="left"/>
        <w:rPr>
          <w:rFonts w:ascii="Times New Roman" w:eastAsia="方正仿宋简体" w:hAnsi="Times New Roman" w:cs="Times New Roman"/>
          <w:sz w:val="32"/>
          <w:szCs w:val="32"/>
        </w:rPr>
      </w:pPr>
    </w:p>
    <w:p w14:paraId="384FCCB5" w14:textId="77777777" w:rsidR="0007753B" w:rsidRDefault="00A528A2">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六、院级学生（研究生）代表大会召开情况</w:t>
      </w:r>
    </w:p>
    <w:p w14:paraId="686D0781"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召开时间：2021年10月2</w:t>
      </w:r>
      <w:r>
        <w:rPr>
          <w:rFonts w:ascii="方正楷体简体" w:eastAsia="方正楷体简体" w:hAnsi="方正楷体简体" w:cs="方正楷体简体"/>
          <w:sz w:val="22"/>
          <w:szCs w:val="44"/>
        </w:rPr>
        <w:t>4</w:t>
      </w:r>
      <w:r>
        <w:rPr>
          <w:rFonts w:ascii="方正楷体简体" w:eastAsia="方正楷体简体" w:hAnsi="方正楷体简体" w:cs="方正楷体简体" w:hint="eastAsia"/>
          <w:sz w:val="22"/>
          <w:szCs w:val="44"/>
        </w:rPr>
        <w:t>日0</w:t>
      </w:r>
      <w:r>
        <w:rPr>
          <w:rFonts w:ascii="方正楷体简体" w:eastAsia="方正楷体简体" w:hAnsi="方正楷体简体" w:cs="方正楷体简体"/>
          <w:sz w:val="22"/>
          <w:szCs w:val="44"/>
        </w:rPr>
        <w:t>9</w:t>
      </w:r>
      <w:r>
        <w:rPr>
          <w:rFonts w:ascii="方正楷体简体" w:eastAsia="方正楷体简体" w:hAnsi="方正楷体简体" w:cs="方正楷体简体" w:hint="eastAsia"/>
          <w:sz w:val="22"/>
          <w:szCs w:val="44"/>
        </w:rPr>
        <w:t>：0</w:t>
      </w:r>
      <w:r>
        <w:rPr>
          <w:rFonts w:ascii="方正楷体简体" w:eastAsia="方正楷体简体" w:hAnsi="方正楷体简体" w:cs="方正楷体简体"/>
          <w:sz w:val="22"/>
          <w:szCs w:val="44"/>
        </w:rPr>
        <w:t>0</w:t>
      </w:r>
    </w:p>
    <w:p w14:paraId="39C5D234"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召开地点：西区新教学楼j</w:t>
      </w:r>
      <w:r>
        <w:rPr>
          <w:rFonts w:ascii="方正楷体简体" w:eastAsia="方正楷体简体" w:hAnsi="方正楷体简体" w:cs="方正楷体简体"/>
          <w:sz w:val="22"/>
          <w:szCs w:val="44"/>
        </w:rPr>
        <w:t>502</w:t>
      </w:r>
      <w:r>
        <w:rPr>
          <w:rFonts w:ascii="方正楷体简体" w:eastAsia="方正楷体简体" w:hAnsi="方正楷体简体" w:cs="方正楷体简体" w:hint="eastAsia"/>
          <w:sz w:val="22"/>
          <w:szCs w:val="44"/>
        </w:rPr>
        <w:t>教室</w:t>
      </w:r>
    </w:p>
    <w:p w14:paraId="751DF5C5"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代表数量：1</w:t>
      </w:r>
      <w:r>
        <w:rPr>
          <w:rFonts w:ascii="方正楷体简体" w:eastAsia="方正楷体简体" w:hAnsi="方正楷体简体" w:cs="方正楷体简体"/>
          <w:sz w:val="22"/>
          <w:szCs w:val="44"/>
        </w:rPr>
        <w:t>57</w:t>
      </w:r>
      <w:r>
        <w:rPr>
          <w:rFonts w:ascii="方正楷体简体" w:eastAsia="方正楷体简体" w:hAnsi="方正楷体简体" w:cs="方正楷体简体" w:hint="eastAsia"/>
          <w:sz w:val="22"/>
          <w:szCs w:val="44"/>
        </w:rPr>
        <w:t>人</w:t>
      </w:r>
    </w:p>
    <w:p w14:paraId="196A8174"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主要议程：</w:t>
      </w:r>
    </w:p>
    <w:p w14:paraId="25F4EE6C"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一、听取、审议哈尔滨理工大学理学院学生会工作报告；</w:t>
      </w:r>
    </w:p>
    <w:p w14:paraId="406B7050"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二、听取、审议哈尔滨理工大学理学院第一次学生代表大会提案工作报告；</w:t>
      </w:r>
    </w:p>
    <w:p w14:paraId="74C0870C"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三、审议、通过《哈尔滨理工大学理学院学生会章程》；</w:t>
      </w:r>
    </w:p>
    <w:p w14:paraId="1909DD55"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四、审议、通过《哈尔滨理工大学理学院学生会（研究生会）组织改革实施方案（草案）》；</w:t>
      </w:r>
    </w:p>
    <w:p w14:paraId="2A7CD707" w14:textId="77777777" w:rsidR="0007753B" w:rsidRDefault="00A528A2">
      <w:pPr>
        <w:adjustRightInd w:val="0"/>
        <w:snapToGrid w:val="0"/>
        <w:spacing w:line="560" w:lineRule="exact"/>
        <w:ind w:firstLineChars="200" w:firstLine="440"/>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五、选举产生哈尔滨理工大学理学院第一届学生会主席团成员。</w:t>
      </w:r>
    </w:p>
    <w:p w14:paraId="1251F685" w14:textId="77777777" w:rsidR="0007753B" w:rsidRDefault="00A528A2">
      <w:pPr>
        <w:spacing w:line="560" w:lineRule="exact"/>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lastRenderedPageBreak/>
        <w:t>宣传报道链接：</w:t>
      </w:r>
      <w:r>
        <w:rPr>
          <w:rFonts w:ascii="方正楷体简体" w:eastAsia="方正楷体简体" w:hAnsi="方正楷体简体" w:cs="方正楷体简体"/>
          <w:sz w:val="22"/>
          <w:szCs w:val="44"/>
        </w:rPr>
        <w:t>https://mp.weixin.qq.com/s?__biz=MzUzMTkyMjQ0MA==&amp;tempkey=MTEzNl9vTnRCWjNyRTlIbm10d09iXzVwQU1UTDVxdVlTYTEyWGlXQ2JpemI5Y0dpbllsNXMzR0ZrRmM2R1NSS2RQLTRwTDlVRW5rTHVQMVJhQXdsZjZaUHYybng2eTFGeHlOY0xoaXJ4VmpJbUVkVl9nQWZNd3Jsek1MdjNmMDNmcC1QcHNXWW1rdWxvVTlvWTVlLWIxTUNHOTNsQTlnZ0N6NzM4Z3BoLURnfn4%3D&amp;chksm=7ab985494dce0c5f45b365e60b33a41b55c0f3af2de0383d863c41db95eee71bbf3cd3a5ea5c&amp;xtrack=1&amp;previewkey=3POdDzX6pRA%252Fi1g4NXKsO8NS9bJajjJKzz%252F0By7ITJA%253D&amp;scene=0&amp;subscene=91&amp;sessionid=1635062291&amp;clicktime=1635062295&amp;enterid=1635062295&amp;ascene=7&amp;realreporttime=1635062295397&amp;forceh5=1&amp;devicetype=android-29&amp;version=28000f39&amp;nettype=WIFI&amp;abtest_cookie=AAACAA%3D%3D&amp;lang=zh_CN&amp;exportkey=A7ZFv6998Zve5ZkGXFhabUU%3D&amp;pass_ticket=K%2F8yFHF6Tph4Y6s%2B1l9epO%2Bbw17WrMYhBhZeqs%2BQsk4X3COhYA%2B1%2BV6xcm9de9MD&amp;wx_header=1</w:t>
      </w:r>
    </w:p>
    <w:p w14:paraId="3F7902AC" w14:textId="792ADA6F" w:rsidR="0007753B" w:rsidRDefault="00A528A2" w:rsidP="003A1AA8">
      <w:pPr>
        <w:spacing w:line="560" w:lineRule="exact"/>
        <w:ind w:firstLineChars="200" w:firstLine="440"/>
        <w:jc w:val="left"/>
        <w:rPr>
          <w:rFonts w:ascii="方正楷体简体" w:eastAsia="方正楷体简体" w:hAnsi="方正楷体简体" w:cs="方正楷体简体" w:hint="eastAsia"/>
          <w:sz w:val="22"/>
          <w:szCs w:val="44"/>
        </w:rPr>
      </w:pPr>
      <w:r>
        <w:rPr>
          <w:rFonts w:ascii="方正楷体简体" w:eastAsia="方正楷体简体" w:hAnsi="方正楷体简体" w:cs="方正楷体简体" w:hint="eastAsia"/>
          <w:sz w:val="22"/>
          <w:szCs w:val="44"/>
        </w:rPr>
        <w:t>现场照片：</w:t>
      </w:r>
    </w:p>
    <w:p w14:paraId="5CFB4F4C" w14:textId="77777777" w:rsidR="0007753B" w:rsidRDefault="00A528A2">
      <w:pPr>
        <w:spacing w:line="560" w:lineRule="exact"/>
        <w:jc w:val="left"/>
        <w:rPr>
          <w:rFonts w:ascii="方正楷体简体" w:eastAsia="方正楷体简体" w:hAnsi="方正楷体简体" w:cs="方正楷体简体"/>
          <w:sz w:val="22"/>
          <w:szCs w:val="44"/>
        </w:rPr>
      </w:pPr>
      <w:bookmarkStart w:id="4" w:name="_GoBack"/>
      <w:bookmarkEnd w:id="4"/>
      <w:r>
        <w:rPr>
          <w:rFonts w:ascii="方正楷体简体" w:eastAsia="方正楷体简体" w:hAnsi="方正楷体简体" w:cs="方正楷体简体"/>
          <w:noProof/>
          <w:sz w:val="22"/>
          <w:szCs w:val="44"/>
        </w:rPr>
        <w:drawing>
          <wp:anchor distT="0" distB="0" distL="114300" distR="114300" simplePos="0" relativeHeight="251659264" behindDoc="0" locked="0" layoutInCell="1" allowOverlap="1" wp14:anchorId="198414C2" wp14:editId="7B1D1C15">
            <wp:simplePos x="0" y="0"/>
            <wp:positionH relativeFrom="column">
              <wp:posOffset>2794635</wp:posOffset>
            </wp:positionH>
            <wp:positionV relativeFrom="paragraph">
              <wp:posOffset>349885</wp:posOffset>
            </wp:positionV>
            <wp:extent cx="2590800" cy="1727200"/>
            <wp:effectExtent l="0" t="0" r="0" b="6350"/>
            <wp:wrapNone/>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590800" cy="1727200"/>
                    </a:xfrm>
                    <a:prstGeom prst="rect">
                      <a:avLst/>
                    </a:prstGeom>
                    <a:noFill/>
                    <a:ln>
                      <a:noFill/>
                    </a:ln>
                  </pic:spPr>
                </pic:pic>
              </a:graphicData>
            </a:graphic>
          </wp:anchor>
        </w:drawing>
      </w:r>
    </w:p>
    <w:p w14:paraId="301DF46C" w14:textId="77777777" w:rsidR="0007753B" w:rsidRDefault="00A528A2">
      <w:pPr>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hint="eastAsia"/>
          <w:noProof/>
          <w:sz w:val="22"/>
          <w:szCs w:val="44"/>
        </w:rPr>
        <w:drawing>
          <wp:inline distT="0" distB="0" distL="114300" distR="114300" wp14:anchorId="26CB4804" wp14:editId="5F969AFE">
            <wp:extent cx="2494280" cy="1663065"/>
            <wp:effectExtent l="0" t="0" r="1270" b="1333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12"/>
                    <a:stretch>
                      <a:fillRect/>
                    </a:stretch>
                  </pic:blipFill>
                  <pic:spPr>
                    <a:xfrm>
                      <a:off x="0" y="0"/>
                      <a:ext cx="2494280" cy="1663065"/>
                    </a:xfrm>
                    <a:prstGeom prst="rect">
                      <a:avLst/>
                    </a:prstGeom>
                  </pic:spPr>
                </pic:pic>
              </a:graphicData>
            </a:graphic>
          </wp:inline>
        </w:drawing>
      </w:r>
    </w:p>
    <w:p w14:paraId="08369699" w14:textId="77777777" w:rsidR="0007753B" w:rsidRDefault="00A528A2">
      <w:pPr>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noProof/>
          <w:sz w:val="22"/>
          <w:szCs w:val="44"/>
        </w:rPr>
        <w:lastRenderedPageBreak/>
        <w:drawing>
          <wp:inline distT="0" distB="0" distL="114300" distR="114300" wp14:anchorId="2FC4DE70" wp14:editId="2E963233">
            <wp:extent cx="2527300" cy="1685925"/>
            <wp:effectExtent l="0" t="0" r="6350" b="9525"/>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3"/>
                    <a:stretch>
                      <a:fillRect/>
                    </a:stretch>
                  </pic:blipFill>
                  <pic:spPr>
                    <a:xfrm>
                      <a:off x="0" y="0"/>
                      <a:ext cx="2527300" cy="1685925"/>
                    </a:xfrm>
                    <a:prstGeom prst="rect">
                      <a:avLst/>
                    </a:prstGeom>
                  </pic:spPr>
                </pic:pic>
              </a:graphicData>
            </a:graphic>
          </wp:inline>
        </w:drawing>
      </w:r>
      <w:r>
        <w:rPr>
          <w:rFonts w:ascii="方正楷体简体" w:eastAsia="方正楷体简体" w:hAnsi="方正楷体简体" w:cs="方正楷体简体"/>
          <w:noProof/>
          <w:sz w:val="22"/>
          <w:szCs w:val="44"/>
        </w:rPr>
        <w:drawing>
          <wp:anchor distT="0" distB="0" distL="114300" distR="114300" simplePos="0" relativeHeight="251661312" behindDoc="0" locked="0" layoutInCell="1" allowOverlap="1" wp14:anchorId="53109B41" wp14:editId="3F20E674">
            <wp:simplePos x="0" y="0"/>
            <wp:positionH relativeFrom="column">
              <wp:posOffset>2811780</wp:posOffset>
            </wp:positionH>
            <wp:positionV relativeFrom="paragraph">
              <wp:posOffset>38735</wp:posOffset>
            </wp:positionV>
            <wp:extent cx="2533650" cy="1689100"/>
            <wp:effectExtent l="0" t="0" r="0" b="635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533650" cy="1689100"/>
                    </a:xfrm>
                    <a:prstGeom prst="rect">
                      <a:avLst/>
                    </a:prstGeom>
                    <a:noFill/>
                    <a:ln>
                      <a:noFill/>
                    </a:ln>
                  </pic:spPr>
                </pic:pic>
              </a:graphicData>
            </a:graphic>
          </wp:anchor>
        </w:drawing>
      </w:r>
    </w:p>
    <w:p w14:paraId="3D27BBAA" w14:textId="77777777" w:rsidR="0007753B" w:rsidRDefault="0007753B">
      <w:pPr>
        <w:spacing w:line="560" w:lineRule="exact"/>
        <w:jc w:val="left"/>
        <w:rPr>
          <w:rFonts w:ascii="方正楷体简体" w:eastAsia="方正楷体简体" w:hAnsi="方正楷体简体" w:cs="方正楷体简体"/>
          <w:sz w:val="22"/>
          <w:szCs w:val="44"/>
        </w:rPr>
      </w:pPr>
    </w:p>
    <w:p w14:paraId="385730C4" w14:textId="77777777" w:rsidR="0007753B" w:rsidRDefault="00A528A2">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七、院级学生（研究生）代表大会代表产生办法</w:t>
      </w:r>
    </w:p>
    <w:p w14:paraId="03F6980A" w14:textId="77777777" w:rsidR="0007753B" w:rsidRDefault="00A528A2">
      <w:pPr>
        <w:spacing w:line="560" w:lineRule="exact"/>
        <w:ind w:firstLineChars="200" w:firstLine="440"/>
        <w:jc w:val="left"/>
        <w:rPr>
          <w:rFonts w:ascii="方正楷体简体" w:eastAsia="方正楷体简体" w:hAnsi="方正楷体简体" w:cs="方正楷体简体"/>
          <w:sz w:val="22"/>
          <w:szCs w:val="44"/>
        </w:rPr>
      </w:pPr>
      <w:r>
        <w:rPr>
          <w:rFonts w:ascii="方正楷体简体" w:eastAsia="方正楷体简体" w:hAnsi="方正楷体简体" w:cs="方正楷体简体" w:hint="eastAsia"/>
          <w:sz w:val="22"/>
          <w:szCs w:val="44"/>
        </w:rPr>
        <w:t>学院学生会按照民主集中制原则，依据代表分配名额，经班级团支部推荐、学生代表会议选举，最后产生理学院第一次学生代表大会代表1</w:t>
      </w:r>
      <w:r>
        <w:rPr>
          <w:rFonts w:ascii="方正楷体简体" w:eastAsia="方正楷体简体" w:hAnsi="方正楷体简体" w:cs="方正楷体简体"/>
          <w:sz w:val="22"/>
          <w:szCs w:val="44"/>
        </w:rPr>
        <w:t>57</w:t>
      </w:r>
      <w:r>
        <w:rPr>
          <w:rFonts w:ascii="方正楷体简体" w:eastAsia="方正楷体简体" w:hAnsi="方正楷体简体" w:cs="方正楷体简体" w:hint="eastAsia"/>
          <w:sz w:val="22"/>
          <w:szCs w:val="44"/>
        </w:rPr>
        <w:t>名</w:t>
      </w:r>
    </w:p>
    <w:p w14:paraId="26335A07" w14:textId="77777777" w:rsidR="0007753B" w:rsidRDefault="0007753B">
      <w:pPr>
        <w:spacing w:line="560" w:lineRule="exact"/>
        <w:ind w:firstLineChars="200" w:firstLine="440"/>
        <w:jc w:val="left"/>
        <w:rPr>
          <w:rFonts w:ascii="方正楷体简体" w:eastAsia="方正楷体简体" w:hAnsi="方正楷体简体" w:cs="方正楷体简体"/>
          <w:sz w:val="22"/>
          <w:szCs w:val="44"/>
        </w:rPr>
      </w:pPr>
    </w:p>
    <w:p w14:paraId="1B118055" w14:textId="77777777" w:rsidR="0007753B" w:rsidRDefault="00A528A2">
      <w:pPr>
        <w:spacing w:line="560" w:lineRule="exact"/>
        <w:ind w:firstLineChars="200" w:firstLine="640"/>
        <w:jc w:val="left"/>
        <w:rPr>
          <w:rFonts w:ascii="方正黑体简体" w:eastAsia="方正黑体简体" w:cs="Times New Roman"/>
          <w:sz w:val="32"/>
          <w:szCs w:val="32"/>
        </w:rPr>
      </w:pPr>
      <w:r>
        <w:rPr>
          <w:rFonts w:ascii="方正黑体简体" w:eastAsia="方正黑体简体" w:cs="Times New Roman" w:hint="eastAsia"/>
          <w:sz w:val="32"/>
          <w:szCs w:val="32"/>
        </w:rPr>
        <w:t>八、指导学生会主要责任人</w:t>
      </w:r>
    </w:p>
    <w:tbl>
      <w:tblPr>
        <w:tblStyle w:val="aa"/>
        <w:tblW w:w="8247" w:type="dxa"/>
        <w:tblInd w:w="701" w:type="dxa"/>
        <w:tblLayout w:type="fixed"/>
        <w:tblLook w:val="04A0" w:firstRow="1" w:lastRow="0" w:firstColumn="1" w:lastColumn="0" w:noHBand="0" w:noVBand="1"/>
      </w:tblPr>
      <w:tblGrid>
        <w:gridCol w:w="2339"/>
        <w:gridCol w:w="1500"/>
        <w:gridCol w:w="2264"/>
        <w:gridCol w:w="2144"/>
      </w:tblGrid>
      <w:tr w:rsidR="0007753B" w14:paraId="04F01AC5" w14:textId="77777777">
        <w:trPr>
          <w:trHeight w:val="409"/>
        </w:trPr>
        <w:tc>
          <w:tcPr>
            <w:tcW w:w="2339" w:type="dxa"/>
            <w:vAlign w:val="center"/>
          </w:tcPr>
          <w:p w14:paraId="097502CA"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类别</w:t>
            </w:r>
          </w:p>
        </w:tc>
        <w:tc>
          <w:tcPr>
            <w:tcW w:w="1500" w:type="dxa"/>
            <w:vAlign w:val="center"/>
          </w:tcPr>
          <w:p w14:paraId="68F8C4EA"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姓名</w:t>
            </w:r>
          </w:p>
        </w:tc>
        <w:tc>
          <w:tcPr>
            <w:tcW w:w="2264" w:type="dxa"/>
            <w:vAlign w:val="center"/>
          </w:tcPr>
          <w:p w14:paraId="2AA7346E"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是否为专职团干部</w:t>
            </w:r>
          </w:p>
        </w:tc>
        <w:tc>
          <w:tcPr>
            <w:tcW w:w="2144" w:type="dxa"/>
            <w:vAlign w:val="center"/>
          </w:tcPr>
          <w:p w14:paraId="6B931741"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备注</w:t>
            </w:r>
          </w:p>
        </w:tc>
      </w:tr>
      <w:tr w:rsidR="0007753B" w14:paraId="11EE0D6F" w14:textId="77777777">
        <w:trPr>
          <w:trHeight w:val="683"/>
        </w:trPr>
        <w:tc>
          <w:tcPr>
            <w:tcW w:w="2339" w:type="dxa"/>
            <w:vAlign w:val="center"/>
          </w:tcPr>
          <w:p w14:paraId="0A3F9850"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Cs w:val="21"/>
              </w:rPr>
              <w:t>理学院研究生会指导教师</w:t>
            </w:r>
          </w:p>
        </w:tc>
        <w:tc>
          <w:tcPr>
            <w:tcW w:w="1500" w:type="dxa"/>
            <w:vAlign w:val="center"/>
          </w:tcPr>
          <w:p w14:paraId="44C2F700"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左欣鑫</w:t>
            </w:r>
          </w:p>
        </w:tc>
        <w:tc>
          <w:tcPr>
            <w:tcW w:w="2264" w:type="dxa"/>
            <w:vAlign w:val="center"/>
          </w:tcPr>
          <w:p w14:paraId="068A8ED9"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否</w:t>
            </w:r>
          </w:p>
        </w:tc>
        <w:tc>
          <w:tcPr>
            <w:tcW w:w="2144" w:type="dxa"/>
            <w:vAlign w:val="center"/>
          </w:tcPr>
          <w:p w14:paraId="0C96D820" w14:textId="77777777" w:rsidR="0007753B" w:rsidRDefault="00A528A2">
            <w:pPr>
              <w:spacing w:line="240" w:lineRule="exact"/>
              <w:jc w:val="center"/>
              <w:rPr>
                <w:rFonts w:ascii="Times New Roman" w:eastAsia="方正仿宋简体" w:hAnsi="Times New Roman" w:cs="Times New Roman"/>
                <w:sz w:val="24"/>
                <w:szCs w:val="24"/>
              </w:rPr>
            </w:pPr>
            <w:r>
              <w:rPr>
                <w:rFonts w:ascii="Times New Roman" w:eastAsia="方正仿宋简体" w:hAnsi="Times New Roman" w:cs="Times New Roman" w:hint="eastAsia"/>
                <w:sz w:val="24"/>
                <w:szCs w:val="24"/>
              </w:rPr>
              <w:t>无</w:t>
            </w:r>
          </w:p>
        </w:tc>
      </w:tr>
    </w:tbl>
    <w:p w14:paraId="74860B93" w14:textId="77777777" w:rsidR="0007753B" w:rsidRDefault="0007753B">
      <w:pPr>
        <w:spacing w:line="560" w:lineRule="exact"/>
        <w:rPr>
          <w:rFonts w:eastAsia="方正大标宋简体" w:cs="Times New Roman"/>
          <w:sz w:val="44"/>
          <w:szCs w:val="44"/>
        </w:rPr>
      </w:pPr>
    </w:p>
    <w:sectPr w:rsidR="0007753B">
      <w:pgSz w:w="11906" w:h="16838"/>
      <w:pgMar w:top="1984" w:right="1587" w:bottom="1984"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0C127" w14:textId="77777777" w:rsidR="00866E84" w:rsidRDefault="00866E84">
      <w:r>
        <w:separator/>
      </w:r>
    </w:p>
  </w:endnote>
  <w:endnote w:type="continuationSeparator" w:id="0">
    <w:p w14:paraId="5A82A85D" w14:textId="77777777" w:rsidR="00866E84" w:rsidRDefault="0086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altName w:val="微软雅黑"/>
    <w:charset w:val="00"/>
    <w:family w:val="auto"/>
    <w:pitch w:val="default"/>
  </w:font>
  <w:font w:name="方正大标宋简体">
    <w:altName w:val="微软雅黑"/>
    <w:charset w:val="86"/>
    <w:family w:val="auto"/>
    <w:pitch w:val="default"/>
    <w:sig w:usb0="00000000" w:usb1="00000000" w:usb2="00000012" w:usb3="00000000" w:csb0="00040001" w:csb1="00000000"/>
  </w:font>
  <w:font w:name="方正楷体简体">
    <w:altName w:val="宋体"/>
    <w:charset w:val="86"/>
    <w:family w:val="script"/>
    <w:pitch w:val="default"/>
    <w:sig w:usb0="00000000" w:usb1="00000000" w:usb2="00000000" w:usb3="00000000" w:csb0="00040000" w:csb1="00000000"/>
  </w:font>
  <w:font w:name="方正仿宋简体">
    <w:altName w:val="微软雅黑"/>
    <w:charset w:val="86"/>
    <w:family w:val="auto"/>
    <w:pitch w:val="default"/>
    <w:sig w:usb0="00000000" w:usb1="00000000" w:usb2="00000012" w:usb3="00000000" w:csb0="00040001" w:csb1="00000000"/>
  </w:font>
  <w:font w:name="Times New Roman Regular">
    <w:altName w:val="Times New Roman"/>
    <w:charset w:val="00"/>
    <w:family w:val="auto"/>
    <w:pitch w:val="default"/>
    <w:sig w:usb0="00000000" w:usb1="00000000" w:usb2="00000009" w:usb3="00000000" w:csb0="400001FF" w:csb1="FFFF0000"/>
  </w:font>
  <w:font w:name="仿宋_GB2312">
    <w:altName w:val="FangSong"/>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sdtPr>
    <w:sdtEndPr/>
    <w:sdtContent>
      <w:p w14:paraId="73A14F40" w14:textId="77777777" w:rsidR="0007753B" w:rsidRDefault="00A528A2">
        <w:pPr>
          <w:pStyle w:val="a5"/>
          <w:jc w:val="center"/>
        </w:pPr>
        <w:r>
          <w:fldChar w:fldCharType="begin"/>
        </w:r>
        <w:r>
          <w:instrText>PAGE   \* MERGEFORMAT</w:instrText>
        </w:r>
        <w:r>
          <w:fldChar w:fldCharType="separate"/>
        </w:r>
        <w:r>
          <w:rPr>
            <w:lang w:val="zh-CN"/>
          </w:rPr>
          <w:t>1</w:t>
        </w:r>
        <w:r>
          <w:fldChar w:fldCharType="end"/>
        </w:r>
      </w:p>
    </w:sdtContent>
  </w:sdt>
  <w:p w14:paraId="0E6A39BF" w14:textId="77777777" w:rsidR="0007753B" w:rsidRDefault="000775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741AD0" w14:textId="77777777" w:rsidR="00866E84" w:rsidRDefault="00866E84">
      <w:r>
        <w:separator/>
      </w:r>
    </w:p>
  </w:footnote>
  <w:footnote w:type="continuationSeparator" w:id="0">
    <w:p w14:paraId="76F3ECF9" w14:textId="77777777" w:rsidR="00866E84" w:rsidRDefault="0086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5319F8"/>
    <w:multiLevelType w:val="singleLevel"/>
    <w:tmpl w:val="615319F8"/>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3B"/>
    <w:rsid w:val="0002457E"/>
    <w:rsid w:val="0007753B"/>
    <w:rsid w:val="003A1AA8"/>
    <w:rsid w:val="00866E84"/>
    <w:rsid w:val="00A528A2"/>
    <w:rsid w:val="00CA2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B755FC"/>
  <w15:docId w15:val="{A596F55A-57ED-4B1B-B7E5-4A62C7D3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表段落1"/>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table" w:customStyle="1" w:styleId="11">
    <w:name w:val="网格型1"/>
    <w:basedOn w:val="a1"/>
    <w:uiPriority w:val="3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712</Words>
  <Characters>4062</Characters>
  <Application>Microsoft Office Word</Application>
  <DocSecurity>0</DocSecurity>
  <Lines>33</Lines>
  <Paragraphs>9</Paragraphs>
  <ScaleCrop>false</ScaleCrop>
  <Company>Lenovo</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张长宏</dc:creator>
  <cp:lastModifiedBy>范 宇</cp:lastModifiedBy>
  <cp:revision>4</cp:revision>
  <cp:lastPrinted>2020-05-11T03:39:00Z</cp:lastPrinted>
  <dcterms:created xsi:type="dcterms:W3CDTF">2021-10-24T12:09:00Z</dcterms:created>
  <dcterms:modified xsi:type="dcterms:W3CDTF">2021-10-24T12:47:00Z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2052-11.15.1</vt:lpwstr>
  </property>
  <property fmtid="{D5CDD505-2E9C-101B-9397-08002B2CF9AE}" pid="3" name="EDOID">
    <vt:i4>-1656679800</vt:i4>
  </property>
  <property fmtid="{D5CDD505-2E9C-101B-9397-08002B2CF9AE}" pid="4" name="ICV">
    <vt:lpwstr>519A962E5BDD4E4AB22F7E9FB3776943</vt:lpwstr>
  </property>
</Properties>
</file>