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5A" w:rsidRPr="00AB025A" w:rsidRDefault="00AB025A" w:rsidP="00AB025A">
      <w:pPr>
        <w:spacing w:line="360" w:lineRule="auto"/>
        <w:ind w:firstLineChars="200" w:firstLine="883"/>
        <w:rPr>
          <w:rFonts w:ascii="宋体" w:eastAsia="宋体" w:hAnsi="宋体" w:cs="仿宋"/>
          <w:b/>
          <w:sz w:val="44"/>
          <w:szCs w:val="44"/>
        </w:rPr>
      </w:pPr>
      <w:r w:rsidRPr="00AB025A">
        <w:rPr>
          <w:rFonts w:ascii="宋体" w:eastAsia="宋体" w:hAnsi="宋体" w:cs="仿宋" w:hint="eastAsia"/>
          <w:b/>
          <w:sz w:val="44"/>
          <w:szCs w:val="44"/>
        </w:rPr>
        <w:t xml:space="preserve"> </w:t>
      </w:r>
      <w:bookmarkStart w:id="0" w:name="_GoBack"/>
      <w:r w:rsidRPr="00AB025A">
        <w:rPr>
          <w:rFonts w:ascii="宋体" w:eastAsia="宋体" w:hAnsi="宋体" w:cs="仿宋" w:hint="eastAsia"/>
          <w:b/>
          <w:sz w:val="44"/>
          <w:szCs w:val="44"/>
        </w:rPr>
        <w:t>理学院团委学生会成员选举制度</w:t>
      </w:r>
    </w:p>
    <w:bookmarkEnd w:id="0"/>
    <w:p w:rsidR="00AB025A" w:rsidRPr="00AB025A" w:rsidRDefault="00AB025A" w:rsidP="00AB025A">
      <w:pPr>
        <w:widowControl/>
        <w:spacing w:line="320" w:lineRule="atLeast"/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  <w:r w:rsidRPr="00AB025A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第一章  总则</w:t>
      </w:r>
    </w:p>
    <w:p w:rsidR="00AB025A" w:rsidRPr="00AB025A" w:rsidRDefault="00AB025A" w:rsidP="00AB025A">
      <w:pPr>
        <w:widowControl/>
        <w:spacing w:line="320" w:lineRule="atLeast"/>
        <w:ind w:firstLineChars="200" w:firstLine="60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B025A">
        <w:rPr>
          <w:rFonts w:ascii="黑体" w:eastAsia="黑体" w:hAnsi="黑体" w:cs="黑体" w:hint="eastAsia"/>
          <w:kern w:val="0"/>
          <w:sz w:val="30"/>
          <w:szCs w:val="30"/>
        </w:rPr>
        <w:t>第一条</w:t>
      </w:r>
      <w:r w:rsidRPr="00AB025A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</w:t>
      </w: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为规范学生会管理，增强工作透明度，调动团委学生会成员工作的积极性，以公平，公正，公开为原则通过此项制度选举出理学院团委学生会的成员干部。</w:t>
      </w:r>
    </w:p>
    <w:p w:rsidR="00AB025A" w:rsidRPr="00AB025A" w:rsidRDefault="00AB025A" w:rsidP="00AB025A">
      <w:pPr>
        <w:widowControl/>
        <w:spacing w:line="320" w:lineRule="atLeast"/>
        <w:ind w:firstLineChars="200" w:firstLine="60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AB025A">
        <w:rPr>
          <w:rFonts w:ascii="黑体" w:eastAsia="黑体" w:hAnsi="黑体" w:cs="黑体" w:hint="eastAsia"/>
          <w:kern w:val="0"/>
          <w:sz w:val="30"/>
          <w:szCs w:val="30"/>
        </w:rPr>
        <w:t>第二条</w:t>
      </w:r>
      <w:r w:rsidRPr="00AB025A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</w:t>
      </w: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理学院团委学生会选举制度分为三部分，分别为：主席团选举制度，部长选举制度，部员纳新制度。</w:t>
      </w:r>
    </w:p>
    <w:p w:rsidR="00AB025A" w:rsidRPr="00AB025A" w:rsidRDefault="00AB025A" w:rsidP="00AB025A">
      <w:pPr>
        <w:widowControl/>
        <w:spacing w:line="320" w:lineRule="atLeast"/>
        <w:ind w:firstLineChars="200" w:firstLine="60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黑体" w:eastAsia="黑体" w:hAnsi="黑体" w:cs="黑体" w:hint="eastAsia"/>
          <w:kern w:val="0"/>
          <w:sz w:val="30"/>
          <w:szCs w:val="30"/>
        </w:rPr>
        <w:t>第三条</w:t>
      </w:r>
      <w:r w:rsidRPr="00AB025A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 </w:t>
      </w: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理学院团委学生会选举机构为各级选举委员会。</w:t>
      </w:r>
    </w:p>
    <w:p w:rsidR="00AB025A" w:rsidRPr="00AB025A" w:rsidRDefault="00AB025A" w:rsidP="00AB025A">
      <w:pPr>
        <w:widowControl/>
        <w:spacing w:line="320" w:lineRule="atLeast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主席团选举委员会由理学院党委副书记，理学院团委书记，副书记，理学院学生会指导教师，其余理学院各级辅导员老师，现任理学院团委学生会主席，副主席，秘书长共计十一人组成。</w:t>
      </w:r>
    </w:p>
    <w:p w:rsidR="00AB025A" w:rsidRPr="00AB025A" w:rsidRDefault="00AB025A" w:rsidP="00AB025A">
      <w:pPr>
        <w:widowControl/>
        <w:spacing w:line="320" w:lineRule="atLeast"/>
        <w:ind w:firstLineChars="200" w:firstLine="56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部长选举委员会由理学院团委书记，学生会指导教师，新任理学院团委学生会主席团成员共计七人组成。</w:t>
      </w:r>
    </w:p>
    <w:p w:rsidR="00AB025A" w:rsidRPr="00AB025A" w:rsidRDefault="00AB025A" w:rsidP="00AB025A">
      <w:pPr>
        <w:widowControl/>
        <w:spacing w:line="320" w:lineRule="atLeast"/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  <w:r w:rsidRPr="00AB025A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 xml:space="preserve">第二章 </w:t>
      </w:r>
      <w:r w:rsidRPr="00AB025A">
        <w:rPr>
          <w:rFonts w:ascii="宋体" w:eastAsia="宋体" w:hAnsi="宋体" w:cs="宋体"/>
          <w:b/>
          <w:color w:val="333333"/>
          <w:kern w:val="0"/>
          <w:sz w:val="32"/>
          <w:szCs w:val="32"/>
        </w:rPr>
        <w:t xml:space="preserve"> </w:t>
      </w:r>
      <w:r w:rsidRPr="00AB025A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选举时间</w:t>
      </w:r>
    </w:p>
    <w:p w:rsidR="00AB025A" w:rsidRPr="00AB025A" w:rsidRDefault="00AB025A" w:rsidP="00AB025A">
      <w:pPr>
        <w:widowControl/>
        <w:spacing w:line="320" w:lineRule="atLeast"/>
        <w:ind w:firstLineChars="200" w:firstLine="60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黑体" w:eastAsia="黑体" w:hAnsi="黑体" w:cs="黑体" w:hint="eastAsia"/>
          <w:kern w:val="0"/>
          <w:sz w:val="30"/>
          <w:szCs w:val="30"/>
        </w:rPr>
        <w:t>第一条</w:t>
      </w: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主席团选举时间为每学年春季第十五周，具体时间根据每学年不同情况有所调整。</w:t>
      </w:r>
    </w:p>
    <w:p w:rsidR="00AB025A" w:rsidRPr="00AB025A" w:rsidRDefault="00AB025A" w:rsidP="00AB025A">
      <w:pPr>
        <w:widowControl/>
        <w:spacing w:line="320" w:lineRule="atLeast"/>
        <w:ind w:firstLineChars="200" w:firstLine="60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黑体" w:eastAsia="黑体" w:hAnsi="黑体" w:cs="黑体" w:hint="eastAsia"/>
          <w:kern w:val="0"/>
          <w:sz w:val="30"/>
          <w:szCs w:val="30"/>
        </w:rPr>
        <w:t>第二条</w:t>
      </w: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部长选举时间为新一届主席团产生后的下一周，具体时间根据每学年不同情况有所调整。</w:t>
      </w:r>
    </w:p>
    <w:p w:rsidR="00AB025A" w:rsidRPr="00AB025A" w:rsidRDefault="00AB025A" w:rsidP="00AB025A">
      <w:pPr>
        <w:widowControl/>
        <w:spacing w:line="320" w:lineRule="atLeast"/>
        <w:ind w:firstLineChars="200" w:firstLine="60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黑体" w:eastAsia="黑体" w:hAnsi="黑体" w:cs="黑体" w:hint="eastAsia"/>
          <w:kern w:val="0"/>
          <w:sz w:val="30"/>
          <w:szCs w:val="30"/>
        </w:rPr>
        <w:t>第三条</w:t>
      </w:r>
      <w:r w:rsidRPr="00AB025A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 xml:space="preserve"> </w:t>
      </w: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部员纳新时间为每学年春节第一周周六周末，具体时间根据每学年不同情况行调整。</w:t>
      </w:r>
    </w:p>
    <w:p w:rsidR="00AB025A" w:rsidRPr="00AB025A" w:rsidRDefault="00AB025A" w:rsidP="00AB025A">
      <w:pPr>
        <w:widowControl/>
        <w:spacing w:line="320" w:lineRule="atLeast"/>
        <w:ind w:firstLine="420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AB025A">
        <w:rPr>
          <w:rFonts w:ascii="黑体" w:eastAsia="黑体" w:hAnsi="黑体" w:cs="黑体" w:hint="eastAsia"/>
          <w:kern w:val="0"/>
          <w:sz w:val="30"/>
          <w:szCs w:val="30"/>
        </w:rPr>
        <w:lastRenderedPageBreak/>
        <w:t>第四条</w:t>
      </w: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此制度规定各项选举制度的大体时间，各项选举纳新具体时间根据每届团委学生会的不同情况有所调整，但三项制度的顺序无特殊情况不得随意改变。</w:t>
      </w:r>
    </w:p>
    <w:p w:rsidR="00AB025A" w:rsidRPr="00AB025A" w:rsidRDefault="00AB025A" w:rsidP="00AB025A">
      <w:pPr>
        <w:widowControl/>
        <w:spacing w:line="320" w:lineRule="atLeast"/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  <w:r w:rsidRPr="00AB025A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第三章  选举方式</w:t>
      </w:r>
    </w:p>
    <w:p w:rsidR="00AB025A" w:rsidRPr="00AB025A" w:rsidRDefault="00AB025A" w:rsidP="00AB025A">
      <w:pPr>
        <w:widowControl/>
        <w:spacing w:line="320" w:lineRule="atLeast"/>
        <w:ind w:firstLine="42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黑体" w:eastAsia="黑体" w:hAnsi="黑体" w:cs="黑体" w:hint="eastAsia"/>
          <w:kern w:val="0"/>
          <w:sz w:val="30"/>
          <w:szCs w:val="30"/>
        </w:rPr>
        <w:t>第一条</w:t>
      </w: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主席团选举制度和部长选举制度采用民主投票制。</w:t>
      </w:r>
    </w:p>
    <w:p w:rsidR="00AB025A" w:rsidRPr="00AB025A" w:rsidRDefault="00AB025A" w:rsidP="00AB025A">
      <w:pPr>
        <w:widowControl/>
        <w:spacing w:line="320" w:lineRule="atLeast"/>
        <w:ind w:firstLine="420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AB025A">
        <w:rPr>
          <w:rFonts w:ascii="黑体" w:eastAsia="黑体" w:hAnsi="黑体" w:cs="黑体" w:hint="eastAsia"/>
          <w:kern w:val="0"/>
          <w:sz w:val="30"/>
          <w:szCs w:val="30"/>
        </w:rPr>
        <w:t>第二条</w:t>
      </w: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主席团选举。</w:t>
      </w:r>
    </w:p>
    <w:p w:rsidR="00AB025A" w:rsidRPr="00AB025A" w:rsidRDefault="00AB025A" w:rsidP="00AB025A">
      <w:pPr>
        <w:widowControl/>
        <w:spacing w:line="320" w:lineRule="atLeast"/>
        <w:ind w:firstLineChars="400" w:firstLine="112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1.主席团前期准备工作根据第四章第一条主席团选举流程开展，按时召开选举会议。</w:t>
      </w:r>
    </w:p>
    <w:p w:rsidR="00AB025A" w:rsidRPr="00AB025A" w:rsidRDefault="00AB025A" w:rsidP="00AB025A">
      <w:pPr>
        <w:widowControl/>
        <w:spacing w:line="320" w:lineRule="atLeast"/>
        <w:ind w:firstLineChars="400" w:firstLine="112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2.根据抽签结果依次进行竞选演讲和问答环节。</w:t>
      </w:r>
    </w:p>
    <w:p w:rsidR="00AB025A" w:rsidRPr="00AB025A" w:rsidRDefault="00AB025A" w:rsidP="00AB025A">
      <w:pPr>
        <w:widowControl/>
        <w:spacing w:line="320" w:lineRule="atLeast"/>
        <w:ind w:firstLineChars="400" w:firstLine="112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3.候选人离场，主席团选举委员会成员依次对理学院团委学生会主席，团委副书记，副主席和秘书长人选投票。</w:t>
      </w:r>
    </w:p>
    <w:p w:rsidR="00AB025A" w:rsidRPr="00AB025A" w:rsidRDefault="00AB025A" w:rsidP="00AB025A">
      <w:pPr>
        <w:widowControl/>
        <w:spacing w:line="320" w:lineRule="atLeast"/>
        <w:ind w:firstLineChars="400" w:firstLine="112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4.选举委员会成员每人持有一票选举权，不得弃票，票高者当选。若有特殊情况无法参与现场投票，可采用网络方式参与投票。</w:t>
      </w:r>
    </w:p>
    <w:p w:rsidR="00AB025A" w:rsidRPr="00AB025A" w:rsidRDefault="00AB025A" w:rsidP="00AB025A">
      <w:pPr>
        <w:widowControl/>
        <w:spacing w:line="320" w:lineRule="atLeast"/>
        <w:ind w:firstLine="42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AB025A">
        <w:rPr>
          <w:rFonts w:ascii="黑体" w:eastAsia="黑体" w:hAnsi="黑体" w:cs="黑体" w:hint="eastAsia"/>
          <w:kern w:val="0"/>
          <w:sz w:val="30"/>
          <w:szCs w:val="30"/>
        </w:rPr>
        <w:t>第三条</w:t>
      </w: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部长选举</w:t>
      </w:r>
    </w:p>
    <w:p w:rsidR="00AB025A" w:rsidRPr="00AB025A" w:rsidRDefault="00AB025A" w:rsidP="00AB025A">
      <w:pPr>
        <w:widowControl/>
        <w:spacing w:line="320" w:lineRule="atLeast"/>
        <w:ind w:firstLineChars="400" w:firstLine="112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1.部长选举前期准备工作根据第四章第二条部长选举流程开展，按时召开选举会议。</w:t>
      </w:r>
    </w:p>
    <w:p w:rsidR="00AB025A" w:rsidRPr="00AB025A" w:rsidRDefault="00AB025A" w:rsidP="00AB025A">
      <w:pPr>
        <w:widowControl/>
        <w:spacing w:line="320" w:lineRule="atLeast"/>
        <w:ind w:firstLineChars="400" w:firstLine="112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2.由主席团成员主持，依次进行竞选演讲和问答环节。</w:t>
      </w:r>
    </w:p>
    <w:p w:rsidR="00AB025A" w:rsidRPr="00AB025A" w:rsidRDefault="00AB025A" w:rsidP="00AB025A">
      <w:pPr>
        <w:widowControl/>
        <w:spacing w:line="320" w:lineRule="atLeast"/>
        <w:ind w:firstLineChars="400" w:firstLine="112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3.候选人离场，部长选举委员会成员依次对各部门部长候选人投票。</w:t>
      </w:r>
    </w:p>
    <w:p w:rsidR="00AB025A" w:rsidRPr="00AB025A" w:rsidRDefault="00AB025A" w:rsidP="00AB025A">
      <w:pPr>
        <w:widowControl/>
        <w:spacing w:line="320" w:lineRule="atLeast"/>
        <w:ind w:firstLineChars="400" w:firstLine="112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4.选举委员会成员每人持有一票选举权，不得弃票，票高者当选。若有特殊情况无法参与现场投票，可采用网络方式参与投票。</w:t>
      </w:r>
    </w:p>
    <w:p w:rsidR="00AB025A" w:rsidRPr="00AB025A" w:rsidRDefault="00AB025A" w:rsidP="00AB025A">
      <w:pPr>
        <w:widowControl/>
        <w:spacing w:line="320" w:lineRule="atLeas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 xml:space="preserve"> </w:t>
      </w:r>
      <w:r w:rsidRPr="00AB025A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  </w:t>
      </w:r>
      <w:r w:rsidRPr="00AB025A">
        <w:rPr>
          <w:rFonts w:ascii="黑体" w:eastAsia="黑体" w:hAnsi="黑体" w:cs="黑体" w:hint="eastAsia"/>
          <w:kern w:val="0"/>
          <w:sz w:val="30"/>
          <w:szCs w:val="30"/>
        </w:rPr>
        <w:t>第四条</w:t>
      </w: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AB025A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</w:t>
      </w: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部员纳新，部员纳新根据每届主席团安排，各部门部长自行安排。</w:t>
      </w:r>
    </w:p>
    <w:p w:rsidR="00AB025A" w:rsidRPr="00AB025A" w:rsidRDefault="00AB025A" w:rsidP="00AB025A">
      <w:pPr>
        <w:widowControl/>
        <w:spacing w:line="320" w:lineRule="atLeast"/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  <w:r w:rsidRPr="00AB025A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 xml:space="preserve">第四章 </w:t>
      </w:r>
      <w:r w:rsidRPr="00AB025A">
        <w:rPr>
          <w:rFonts w:ascii="宋体" w:eastAsia="宋体" w:hAnsi="宋体" w:cs="宋体"/>
          <w:b/>
          <w:color w:val="333333"/>
          <w:kern w:val="0"/>
          <w:sz w:val="32"/>
          <w:szCs w:val="32"/>
        </w:rPr>
        <w:t xml:space="preserve"> </w:t>
      </w:r>
      <w:r w:rsidRPr="00AB025A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选举流程</w:t>
      </w:r>
    </w:p>
    <w:p w:rsidR="00AB025A" w:rsidRPr="00AB025A" w:rsidRDefault="00AB025A" w:rsidP="00AB025A">
      <w:pPr>
        <w:widowControl/>
        <w:spacing w:line="320" w:lineRule="atLeas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黑体" w:eastAsia="黑体" w:hAnsi="黑体" w:cs="黑体" w:hint="eastAsia"/>
          <w:kern w:val="0"/>
          <w:sz w:val="30"/>
          <w:szCs w:val="30"/>
        </w:rPr>
        <w:t>第一条</w:t>
      </w: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主席团选举流程</w:t>
      </w:r>
    </w:p>
    <w:p w:rsidR="00AB025A" w:rsidRPr="00AB025A" w:rsidRDefault="00AB025A" w:rsidP="00AB025A">
      <w:pPr>
        <w:widowControl/>
        <w:spacing w:line="320" w:lineRule="atLeast"/>
        <w:ind w:left="420" w:firstLineChars="100" w:firstLine="28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.主席团选举举行前一周由理学院团委学生会指导老师发布选举通知，自选举通知发布起计时，三日内有竞选意向的团委学生会成员向现任主席团成员递交竞选表，未按时上交竞选表者视为自动弃权。（竞选表见副附页1）</w:t>
      </w:r>
    </w:p>
    <w:p w:rsidR="00AB025A" w:rsidRPr="00AB025A" w:rsidRDefault="00AB025A" w:rsidP="00AB025A">
      <w:pPr>
        <w:widowControl/>
        <w:spacing w:line="320" w:lineRule="atLeast"/>
        <w:ind w:left="420" w:firstLineChars="100" w:firstLine="28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2.现任主席团成员整理竞选表，整理出各个职位的候选人名单，并对应个人平时工作情况向指导老师做出竞选人介绍，发表自己的推荐意见。即现任主席对竞选主席者做出简单介绍。</w:t>
      </w:r>
    </w:p>
    <w:p w:rsidR="00AB025A" w:rsidRPr="00AB025A" w:rsidRDefault="00AB025A" w:rsidP="00AB025A">
      <w:pPr>
        <w:widowControl/>
        <w:spacing w:line="320" w:lineRule="atLeast"/>
        <w:ind w:left="420" w:firstLineChars="100" w:firstLine="28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3.由现任主席团成员组织，候选人采用抽签方式确定竞选顺序。</w:t>
      </w:r>
    </w:p>
    <w:p w:rsidR="00AB025A" w:rsidRPr="00AB025A" w:rsidRDefault="00AB025A" w:rsidP="00AB025A">
      <w:pPr>
        <w:widowControl/>
        <w:spacing w:line="320" w:lineRule="atLeast"/>
        <w:ind w:left="420" w:firstLineChars="100" w:firstLine="28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4.主席团选举委员会确定选举时间，地点，通知候选人参加选举。</w:t>
      </w:r>
    </w:p>
    <w:p w:rsidR="00AB025A" w:rsidRPr="00AB025A" w:rsidRDefault="00AB025A" w:rsidP="00AB025A">
      <w:pPr>
        <w:widowControl/>
        <w:spacing w:line="320" w:lineRule="atLeast"/>
        <w:ind w:left="420" w:firstLineChars="100" w:firstLine="28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5.按照第三章选举方式举行选举流程，确定选举结果。</w:t>
      </w:r>
    </w:p>
    <w:p w:rsidR="00AB025A" w:rsidRPr="00AB025A" w:rsidRDefault="00AB025A" w:rsidP="00AB025A">
      <w:pPr>
        <w:widowControl/>
        <w:spacing w:line="320" w:lineRule="atLeast"/>
        <w:ind w:left="420" w:firstLineChars="100" w:firstLine="28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6.将选举结果在全院公布，三日内若无反对则选举结束。</w:t>
      </w:r>
    </w:p>
    <w:p w:rsidR="00AB025A" w:rsidRPr="00AB025A" w:rsidRDefault="00AB025A" w:rsidP="00AB025A">
      <w:pPr>
        <w:widowControl/>
        <w:spacing w:line="320" w:lineRule="atLeas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黑体" w:eastAsia="黑体" w:hAnsi="黑体" w:cs="黑体" w:hint="eastAsia"/>
          <w:kern w:val="0"/>
          <w:sz w:val="30"/>
          <w:szCs w:val="30"/>
        </w:rPr>
        <w:t>第二条</w:t>
      </w: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部长选举流程</w:t>
      </w:r>
    </w:p>
    <w:p w:rsidR="00AB025A" w:rsidRPr="00AB025A" w:rsidRDefault="00AB025A" w:rsidP="00AB025A">
      <w:pPr>
        <w:widowControl/>
        <w:spacing w:line="320" w:lineRule="atLeast"/>
        <w:ind w:left="420" w:firstLineChars="100" w:firstLine="28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.部长选举举行前一周由理学院团委学生会指导老师发布选举通知，自选举通知发布起计时，三日内有竞选意向的团委学生会成员向现任主席团成员递交竞选表，未按时上交竞选表者视为自动弃权。（竞选表见副附页1）</w:t>
      </w:r>
    </w:p>
    <w:p w:rsidR="00AB025A" w:rsidRPr="00AB025A" w:rsidRDefault="00AB025A" w:rsidP="00AB025A">
      <w:pPr>
        <w:widowControl/>
        <w:spacing w:line="320" w:lineRule="atLeast"/>
        <w:ind w:left="420" w:firstLineChars="100" w:firstLine="28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2.主席团成员整理竞选表，整理出各部门职位的候选人名单，并根据该竞选人员个人平时工作情况向指导老师做出竞选人介绍，发表自己的推荐意见。</w:t>
      </w:r>
    </w:p>
    <w:p w:rsidR="00AB025A" w:rsidRPr="00AB025A" w:rsidRDefault="00AB025A" w:rsidP="00AB025A">
      <w:pPr>
        <w:widowControl/>
        <w:spacing w:line="320" w:lineRule="atLeast"/>
        <w:ind w:left="420" w:firstLineChars="100" w:firstLine="28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3.部长选举委员会确定选举时间，地点，通知候选人参加选举。</w:t>
      </w:r>
    </w:p>
    <w:p w:rsidR="00AB025A" w:rsidRPr="00AB025A" w:rsidRDefault="00AB025A" w:rsidP="00AB025A">
      <w:pPr>
        <w:widowControl/>
        <w:spacing w:line="320" w:lineRule="atLeast"/>
        <w:ind w:left="420" w:firstLineChars="100" w:firstLine="28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4.按照第三章选举方式举行选举流程，确定选举结果。</w:t>
      </w:r>
    </w:p>
    <w:p w:rsidR="00AB025A" w:rsidRPr="00AB025A" w:rsidRDefault="00AB025A" w:rsidP="00AB025A">
      <w:pPr>
        <w:widowControl/>
        <w:spacing w:line="320" w:lineRule="atLeast"/>
        <w:ind w:firstLineChars="300" w:firstLine="84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5.选举结果报学院党委、团委审批，并进行公示。无异议者最后公布生效。</w:t>
      </w:r>
    </w:p>
    <w:p w:rsidR="00AB025A" w:rsidRPr="00AB025A" w:rsidRDefault="00AB025A" w:rsidP="00AB025A">
      <w:pPr>
        <w:widowControl/>
        <w:spacing w:line="320" w:lineRule="atLeas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第三条</w:t>
      </w: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部员纳新流程由各部部长根据各部门工作职责要求自行安排。以择优选取，宁缺毋滥为原则。</w:t>
      </w:r>
    </w:p>
    <w:p w:rsidR="00AB025A" w:rsidRPr="00AB025A" w:rsidRDefault="00AB025A" w:rsidP="00AB025A">
      <w:pPr>
        <w:widowControl/>
        <w:spacing w:line="320" w:lineRule="atLeast"/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  <w:r w:rsidRPr="00AB025A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第五章  候选人资格</w:t>
      </w:r>
    </w:p>
    <w:p w:rsidR="00AB025A" w:rsidRPr="00AB025A" w:rsidRDefault="00AB025A" w:rsidP="00AB025A">
      <w:pPr>
        <w:widowControl/>
        <w:spacing w:line="320" w:lineRule="atLeast"/>
        <w:ind w:firstLine="42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黑体" w:eastAsia="黑体" w:hAnsi="黑体" w:cs="黑体" w:hint="eastAsia"/>
          <w:kern w:val="0"/>
          <w:sz w:val="30"/>
          <w:szCs w:val="30"/>
        </w:rPr>
        <w:t>第一条</w:t>
      </w: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主席团候选人应符合下列条件：</w:t>
      </w:r>
    </w:p>
    <w:p w:rsidR="00AB025A" w:rsidRPr="00AB025A" w:rsidRDefault="00AB025A" w:rsidP="00AB025A">
      <w:pPr>
        <w:widowControl/>
        <w:spacing w:line="320" w:lineRule="atLeast"/>
        <w:ind w:firstLineChars="300" w:firstLine="840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1.具有哈尔滨理工大学应届本科生学籍，在理学院团委学生会必须有两年及以上的学生工作经验；。</w:t>
      </w:r>
    </w:p>
    <w:p w:rsidR="00AB025A" w:rsidRPr="00AB025A" w:rsidRDefault="00AB025A" w:rsidP="00AB025A">
      <w:pPr>
        <w:widowControl/>
        <w:spacing w:line="320" w:lineRule="atLeast"/>
        <w:ind w:firstLineChars="300" w:firstLine="840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2.思想认识深刻，品行端正，团结同学，中共党员优先考虑。</w:t>
      </w:r>
    </w:p>
    <w:p w:rsidR="00AB025A" w:rsidRPr="00AB025A" w:rsidRDefault="00AB025A" w:rsidP="00AB025A">
      <w:pPr>
        <w:widowControl/>
        <w:spacing w:line="320" w:lineRule="atLeast"/>
        <w:ind w:firstLineChars="300" w:firstLine="840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3.竞选当时计算，所欠学分不得超过八分，获得奖学金的同学优先考虑。</w:t>
      </w:r>
    </w:p>
    <w:p w:rsidR="00AB025A" w:rsidRPr="00AB025A" w:rsidRDefault="00AB025A" w:rsidP="00AB025A">
      <w:pPr>
        <w:widowControl/>
        <w:spacing w:line="320" w:lineRule="atLeast"/>
        <w:ind w:firstLineChars="300" w:firstLine="840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4.表现优秀，品行端正，团结同学，严于律己，群众基础好。</w:t>
      </w:r>
    </w:p>
    <w:p w:rsidR="00AB025A" w:rsidRPr="00AB025A" w:rsidRDefault="00AB025A" w:rsidP="00AB025A">
      <w:pPr>
        <w:widowControl/>
        <w:spacing w:line="320" w:lineRule="atLeast"/>
        <w:ind w:firstLineChars="300" w:firstLine="840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5.对学生工作富有责任心、有热情，服务意识强，勤恳敬业。</w:t>
      </w:r>
    </w:p>
    <w:p w:rsidR="00AB025A" w:rsidRPr="00AB025A" w:rsidRDefault="00AB025A" w:rsidP="00AB025A">
      <w:pPr>
        <w:widowControl/>
        <w:spacing w:line="320" w:lineRule="atLeast"/>
        <w:ind w:firstLineChars="300" w:firstLine="840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6.具有较强的组织、表达能力和团队协作的能力。</w:t>
      </w:r>
    </w:p>
    <w:p w:rsidR="00AB025A" w:rsidRPr="00AB025A" w:rsidRDefault="00AB025A" w:rsidP="00AB025A">
      <w:pPr>
        <w:widowControl/>
        <w:spacing w:line="320" w:lineRule="atLeast"/>
        <w:ind w:firstLineChars="300" w:firstLine="84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7.特长突出、能力出众者可适当放宽条件，由本人提出参选申请，由竞选工作组审批。</w:t>
      </w:r>
    </w:p>
    <w:p w:rsidR="00AB025A" w:rsidRPr="00AB025A" w:rsidRDefault="00AB025A" w:rsidP="00AB025A">
      <w:pPr>
        <w:widowControl/>
        <w:spacing w:line="320" w:lineRule="atLeast"/>
        <w:ind w:firstLine="42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B025A">
        <w:rPr>
          <w:rFonts w:ascii="黑体" w:eastAsia="黑体" w:hAnsi="黑体" w:cs="黑体" w:hint="eastAsia"/>
          <w:kern w:val="0"/>
          <w:sz w:val="30"/>
          <w:szCs w:val="30"/>
        </w:rPr>
        <w:t>第二条</w:t>
      </w: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部长竞聘人应符合下列条件：</w:t>
      </w:r>
    </w:p>
    <w:p w:rsidR="00AB025A" w:rsidRPr="00AB025A" w:rsidRDefault="00AB025A" w:rsidP="00AB025A">
      <w:pPr>
        <w:widowControl/>
        <w:spacing w:line="320" w:lineRule="atLeast"/>
        <w:ind w:firstLineChars="300" w:firstLine="840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1.具有哈尔滨理工大学应届本科生学籍，在理学院团委学生会担任学生干部，有一年以上的学生工作经验。</w:t>
      </w:r>
    </w:p>
    <w:p w:rsidR="00AB025A" w:rsidRPr="00AB025A" w:rsidRDefault="00AB025A" w:rsidP="00AB025A">
      <w:pPr>
        <w:widowControl/>
        <w:spacing w:line="320" w:lineRule="atLeast"/>
        <w:ind w:firstLineChars="300" w:firstLine="840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2.思想认识深刻，品行端正，团结同学，中共党员优先考虑。</w:t>
      </w:r>
    </w:p>
    <w:p w:rsidR="00AB025A" w:rsidRPr="00AB025A" w:rsidRDefault="00AB025A" w:rsidP="00AB025A">
      <w:pPr>
        <w:widowControl/>
        <w:spacing w:line="320" w:lineRule="atLeast"/>
        <w:ind w:firstLineChars="300" w:firstLine="840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3.竞选当时计算，所欠学分不得超过五分，获得奖学金的同学优先考虑。</w:t>
      </w:r>
    </w:p>
    <w:p w:rsidR="00AB025A" w:rsidRPr="00AB025A" w:rsidRDefault="00AB025A" w:rsidP="00AB025A">
      <w:pPr>
        <w:widowControl/>
        <w:spacing w:line="320" w:lineRule="atLeast"/>
        <w:ind w:firstLineChars="300" w:firstLine="840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4. 对学生工作富有责任心、有热情，服务意识强，勤恳敬业。</w:t>
      </w:r>
    </w:p>
    <w:p w:rsidR="00AB025A" w:rsidRPr="00AB025A" w:rsidRDefault="00AB025A" w:rsidP="00AB025A">
      <w:pPr>
        <w:widowControl/>
        <w:spacing w:line="320" w:lineRule="atLeast"/>
        <w:ind w:firstLineChars="300" w:firstLine="840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5.具有一定的组织、表达能力和团队协作的能力。</w:t>
      </w:r>
    </w:p>
    <w:p w:rsidR="00AB025A" w:rsidRPr="00AB025A" w:rsidRDefault="00AB025A" w:rsidP="00AB025A">
      <w:pPr>
        <w:widowControl/>
        <w:spacing w:line="320" w:lineRule="atLeast"/>
        <w:ind w:firstLineChars="300" w:firstLine="840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AB025A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6.特长突出、能力出众者可适当放宽条件，由本人提出参选申请，由选举委员会审批。</w:t>
      </w:r>
    </w:p>
    <w:p w:rsidR="00AB025A" w:rsidRPr="00AB025A" w:rsidRDefault="00AB025A" w:rsidP="00AB025A">
      <w:pPr>
        <w:widowControl/>
        <w:spacing w:line="320" w:lineRule="atLeast"/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  <w:r w:rsidRPr="00AB025A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 xml:space="preserve">第六章 </w:t>
      </w:r>
      <w:r w:rsidRPr="00AB025A">
        <w:rPr>
          <w:rFonts w:ascii="宋体" w:eastAsia="宋体" w:hAnsi="宋体" w:cs="宋体"/>
          <w:b/>
          <w:color w:val="333333"/>
          <w:kern w:val="0"/>
          <w:sz w:val="32"/>
          <w:szCs w:val="32"/>
        </w:rPr>
        <w:t xml:space="preserve"> </w:t>
      </w:r>
      <w:r w:rsidRPr="00AB025A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附则</w:t>
      </w:r>
    </w:p>
    <w:p w:rsidR="00AB025A" w:rsidRPr="00AB025A" w:rsidRDefault="00AB025A" w:rsidP="00AB025A">
      <w:pPr>
        <w:rPr>
          <w:rFonts w:ascii="宋体" w:eastAsia="宋体" w:hAnsi="宋体" w:cs="Times New Roman"/>
          <w:sz w:val="28"/>
          <w:szCs w:val="28"/>
        </w:rPr>
      </w:pPr>
      <w:r w:rsidRPr="00AB025A">
        <w:rPr>
          <w:rFonts w:ascii="黑体" w:eastAsia="黑体" w:hAnsi="黑体" w:cs="黑体" w:hint="eastAsia"/>
          <w:kern w:val="0"/>
          <w:sz w:val="30"/>
          <w:szCs w:val="30"/>
        </w:rPr>
        <w:t>第一条</w:t>
      </w:r>
      <w:r w:rsidRPr="00AB025A">
        <w:rPr>
          <w:rFonts w:ascii="宋体" w:eastAsia="宋体" w:hAnsi="宋体" w:cs="Times New Roman" w:hint="eastAsia"/>
          <w:sz w:val="28"/>
          <w:szCs w:val="28"/>
        </w:rPr>
        <w:t xml:space="preserve"> 本章程最终解释权归理学院团委学生会所有。</w:t>
      </w:r>
    </w:p>
    <w:p w:rsidR="00AB025A" w:rsidRPr="00AB025A" w:rsidRDefault="00AB025A" w:rsidP="00AB025A">
      <w:pPr>
        <w:rPr>
          <w:rFonts w:ascii="宋体" w:eastAsia="宋体" w:hAnsi="宋体" w:cs="Times New Roman"/>
          <w:sz w:val="28"/>
          <w:szCs w:val="28"/>
        </w:rPr>
      </w:pPr>
      <w:r w:rsidRPr="00AB025A">
        <w:rPr>
          <w:rFonts w:ascii="黑体" w:eastAsia="黑体" w:hAnsi="黑体" w:cs="黑体" w:hint="eastAsia"/>
          <w:kern w:val="0"/>
          <w:sz w:val="30"/>
          <w:szCs w:val="30"/>
        </w:rPr>
        <w:t>第二条</w:t>
      </w:r>
      <w:r w:rsidRPr="00AB025A">
        <w:rPr>
          <w:rFonts w:ascii="宋体" w:eastAsia="宋体" w:hAnsi="宋体" w:cs="Times New Roman" w:hint="eastAsia"/>
          <w:sz w:val="30"/>
          <w:szCs w:val="30"/>
        </w:rPr>
        <w:t xml:space="preserve"> </w:t>
      </w:r>
      <w:r w:rsidRPr="00AB025A">
        <w:rPr>
          <w:rFonts w:ascii="宋体" w:eastAsia="宋体" w:hAnsi="宋体" w:cs="Times New Roman" w:hint="eastAsia"/>
          <w:sz w:val="28"/>
          <w:szCs w:val="28"/>
        </w:rPr>
        <w:t>本章程自通过之日起执行。</w:t>
      </w:r>
    </w:p>
    <w:p w:rsidR="00AB025A" w:rsidRPr="00AB025A" w:rsidRDefault="00AB025A" w:rsidP="00AB025A">
      <w:pPr>
        <w:rPr>
          <w:rFonts w:ascii="Times New Roman" w:eastAsia="宋体" w:hAnsi="Times New Roman" w:cs="Times New Roman"/>
          <w:szCs w:val="24"/>
        </w:rPr>
      </w:pPr>
    </w:p>
    <w:p w:rsidR="00AB025A" w:rsidRPr="00AB025A" w:rsidRDefault="00AB025A" w:rsidP="00AB025A">
      <w:pPr>
        <w:rPr>
          <w:rFonts w:ascii="Times New Roman" w:eastAsia="宋体" w:hAnsi="Times New Roman" w:cs="Times New Roman"/>
          <w:szCs w:val="24"/>
        </w:rPr>
      </w:pPr>
    </w:p>
    <w:p w:rsidR="00AB025A" w:rsidRPr="00AB025A" w:rsidRDefault="00AB025A" w:rsidP="00AB025A">
      <w:pPr>
        <w:rPr>
          <w:rFonts w:ascii="Times New Roman" w:eastAsia="宋体" w:hAnsi="Times New Roman" w:cs="Times New Roman"/>
          <w:szCs w:val="24"/>
        </w:rPr>
      </w:pPr>
    </w:p>
    <w:p w:rsidR="00AB025A" w:rsidRPr="00AB025A" w:rsidRDefault="00AB025A" w:rsidP="00AB025A">
      <w:pPr>
        <w:rPr>
          <w:rFonts w:ascii="Times New Roman" w:eastAsia="宋体" w:hAnsi="Times New Roman" w:cs="Times New Roman"/>
          <w:szCs w:val="24"/>
        </w:rPr>
      </w:pPr>
    </w:p>
    <w:p w:rsidR="0061589C" w:rsidRPr="00AB025A" w:rsidRDefault="00D307C6"/>
    <w:sectPr w:rsidR="0061589C" w:rsidRPr="00AB0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C6" w:rsidRDefault="00D307C6" w:rsidP="00AB025A">
      <w:r>
        <w:separator/>
      </w:r>
    </w:p>
  </w:endnote>
  <w:endnote w:type="continuationSeparator" w:id="0">
    <w:p w:rsidR="00D307C6" w:rsidRDefault="00D307C6" w:rsidP="00AB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C6" w:rsidRDefault="00D307C6" w:rsidP="00AB025A">
      <w:r>
        <w:separator/>
      </w:r>
    </w:p>
  </w:footnote>
  <w:footnote w:type="continuationSeparator" w:id="0">
    <w:p w:rsidR="00D307C6" w:rsidRDefault="00D307C6" w:rsidP="00AB0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71"/>
    <w:rsid w:val="00510E11"/>
    <w:rsid w:val="00530071"/>
    <w:rsid w:val="007C7CB4"/>
    <w:rsid w:val="00AB025A"/>
    <w:rsid w:val="00D3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3B7739-6F8C-4A56-B1AE-C118FFF5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2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2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314</Words>
  <Characters>1792</Characters>
  <Application>Microsoft Office Word</Application>
  <DocSecurity>0</DocSecurity>
  <Lines>14</Lines>
  <Paragraphs>4</Paragraphs>
  <ScaleCrop>false</ScaleCrop>
  <Company>P R C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2019-08-24T06:53:00Z</dcterms:created>
  <dcterms:modified xsi:type="dcterms:W3CDTF">2019-08-24T06:53:00Z</dcterms:modified>
</cp:coreProperties>
</file>